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FE" w:rsidRDefault="005517FA">
      <w:pPr>
        <w:pStyle w:val="KonuBal"/>
      </w:pPr>
      <w:r>
        <w:rPr>
          <w:spacing w:val="-1"/>
        </w:rPr>
        <w:t>B.</w:t>
      </w:r>
      <w:r>
        <w:rPr>
          <w:spacing w:val="-45"/>
        </w:rPr>
        <w:t xml:space="preserve"> </w:t>
      </w:r>
      <w:r>
        <w:rPr>
          <w:spacing w:val="-1"/>
        </w:rPr>
        <w:t>EĞİTİM</w:t>
      </w:r>
      <w:r>
        <w:rPr>
          <w:spacing w:val="-11"/>
        </w:rPr>
        <w:t xml:space="preserve"> </w:t>
      </w:r>
      <w:r>
        <w:rPr>
          <w:spacing w:val="-1"/>
        </w:rPr>
        <w:t>VE</w:t>
      </w:r>
      <w:r>
        <w:rPr>
          <w:spacing w:val="-12"/>
        </w:rPr>
        <w:t xml:space="preserve"> </w:t>
      </w:r>
      <w:r>
        <w:t>ÖĞRETİM</w:t>
      </w:r>
    </w:p>
    <w:p w:rsidR="008011FE" w:rsidRDefault="005517FA">
      <w:pPr>
        <w:pStyle w:val="Balk1"/>
        <w:numPr>
          <w:ilvl w:val="1"/>
          <w:numId w:val="6"/>
        </w:numPr>
        <w:tabs>
          <w:tab w:val="left" w:pos="678"/>
        </w:tabs>
        <w:spacing w:before="196"/>
        <w:ind w:hanging="462"/>
      </w:pPr>
      <w:r>
        <w:rPr>
          <w:rFonts w:ascii="Calibri" w:hAnsi="Calibri"/>
          <w:spacing w:val="-2"/>
        </w:rPr>
        <w:t>Program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  <w:spacing w:val="-2"/>
        </w:rPr>
        <w:t>Tasarımı,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Değerlendirmesi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ve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Güncellenmesi</w:t>
      </w:r>
    </w:p>
    <w:p w:rsidR="008011FE" w:rsidRDefault="005517FA">
      <w:pPr>
        <w:pStyle w:val="ListeParagraf"/>
        <w:numPr>
          <w:ilvl w:val="2"/>
          <w:numId w:val="6"/>
        </w:numPr>
        <w:tabs>
          <w:tab w:val="left" w:pos="858"/>
        </w:tabs>
        <w:spacing w:before="179"/>
        <w:ind w:left="857" w:hanging="6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Programların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tasarımı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onayı</w:t>
      </w:r>
    </w:p>
    <w:p w:rsidR="008011FE" w:rsidRDefault="005517FA">
      <w:pPr>
        <w:spacing w:before="171"/>
        <w:ind w:left="216"/>
        <w:jc w:val="both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</w:p>
    <w:p w:rsidR="008011FE" w:rsidRDefault="005517FA">
      <w:pPr>
        <w:spacing w:before="178"/>
        <w:ind w:left="216" w:right="109"/>
        <w:jc w:val="both"/>
        <w:rPr>
          <w:sz w:val="24"/>
        </w:rPr>
      </w:pPr>
      <w:r>
        <w:rPr>
          <w:sz w:val="24"/>
        </w:rPr>
        <w:t>Programın yeterlikleri Türkiye Yükseköğretim yeterlikleri çerçevesi esas alınarak yapılmıştır.</w:t>
      </w:r>
      <w:r>
        <w:rPr>
          <w:spacing w:val="1"/>
          <w:sz w:val="24"/>
        </w:rPr>
        <w:t xml:space="preserve"> </w:t>
      </w:r>
      <w:r>
        <w:rPr>
          <w:sz w:val="24"/>
        </w:rPr>
        <w:t>TÖMER</w:t>
      </w:r>
      <w:r>
        <w:rPr>
          <w:spacing w:val="1"/>
          <w:sz w:val="24"/>
        </w:rPr>
        <w:t xml:space="preserve"> </w:t>
      </w:r>
      <w:r>
        <w:rPr>
          <w:sz w:val="24"/>
        </w:rPr>
        <w:t>programının</w:t>
      </w:r>
      <w:r>
        <w:rPr>
          <w:spacing w:val="1"/>
          <w:sz w:val="24"/>
        </w:rPr>
        <w:t xml:space="preserve"> </w:t>
      </w:r>
      <w:r>
        <w:rPr>
          <w:sz w:val="24"/>
        </w:rPr>
        <w:t>tasarlanmasında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önemli</w:t>
      </w:r>
      <w:r>
        <w:rPr>
          <w:spacing w:val="1"/>
          <w:sz w:val="24"/>
        </w:rPr>
        <w:t xml:space="preserve"> </w:t>
      </w:r>
      <w:r>
        <w:rPr>
          <w:sz w:val="24"/>
        </w:rPr>
        <w:t>belirleyici</w:t>
      </w:r>
      <w:r>
        <w:rPr>
          <w:spacing w:val="1"/>
          <w:sz w:val="24"/>
        </w:rPr>
        <w:t xml:space="preserve"> </w:t>
      </w:r>
      <w:r>
        <w:rPr>
          <w:sz w:val="24"/>
        </w:rPr>
        <w:t>etken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ülkeden</w:t>
      </w:r>
      <w:r>
        <w:rPr>
          <w:spacing w:val="1"/>
          <w:sz w:val="24"/>
        </w:rPr>
        <w:t xml:space="preserve"> </w:t>
      </w:r>
      <w:r>
        <w:rPr>
          <w:sz w:val="24"/>
        </w:rPr>
        <w:t>öğrenciyi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üniversitemize kazandırmaktır. TÖMER eğitim amaçları, eğitimde kullanılacak materyaller,</w:t>
      </w:r>
      <w:r>
        <w:rPr>
          <w:spacing w:val="1"/>
          <w:sz w:val="24"/>
        </w:rPr>
        <w:t xml:space="preserve"> </w:t>
      </w:r>
      <w:r>
        <w:rPr>
          <w:sz w:val="24"/>
        </w:rPr>
        <w:t>eğitime katılım için gerekli bilgilerin sunulduğu farklı dillerde düzenlenen belgeler ve videolar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ile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ilgili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tüm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bilgiler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kurumsal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web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sayfamız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aracılığı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ile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tüm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paydaşlarımız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paylaşılmaktadır.</w:t>
      </w:r>
      <w:r>
        <w:rPr>
          <w:spacing w:val="-58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için</w:t>
      </w:r>
      <w:r>
        <w:rPr>
          <w:spacing w:val="-5"/>
          <w:sz w:val="24"/>
        </w:rPr>
        <w:t xml:space="preserve"> </w:t>
      </w:r>
      <w:r>
        <w:rPr>
          <w:sz w:val="24"/>
        </w:rPr>
        <w:t>Yunus</w:t>
      </w:r>
      <w:r>
        <w:rPr>
          <w:spacing w:val="-6"/>
          <w:sz w:val="24"/>
        </w:rPr>
        <w:t xml:space="preserve"> </w:t>
      </w:r>
      <w:r>
        <w:rPr>
          <w:sz w:val="24"/>
        </w:rPr>
        <w:t>Emre</w:t>
      </w:r>
      <w:r>
        <w:rPr>
          <w:spacing w:val="-6"/>
          <w:sz w:val="24"/>
        </w:rPr>
        <w:t xml:space="preserve"> </w:t>
      </w:r>
      <w:r>
        <w:rPr>
          <w:sz w:val="24"/>
        </w:rPr>
        <w:t>Enstitüsüne</w:t>
      </w:r>
      <w:r>
        <w:rPr>
          <w:spacing w:val="-8"/>
          <w:sz w:val="24"/>
        </w:rPr>
        <w:t xml:space="preserve"> </w:t>
      </w:r>
      <w:r>
        <w:rPr>
          <w:sz w:val="24"/>
        </w:rPr>
        <w:t>ait</w:t>
      </w:r>
      <w:r>
        <w:rPr>
          <w:spacing w:val="-5"/>
          <w:sz w:val="24"/>
        </w:rPr>
        <w:t xml:space="preserve"> </w:t>
      </w:r>
      <w:r>
        <w:rPr>
          <w:sz w:val="24"/>
        </w:rPr>
        <w:t>çalışma ve</w:t>
      </w:r>
      <w:r>
        <w:rPr>
          <w:spacing w:val="-9"/>
          <w:sz w:val="24"/>
        </w:rPr>
        <w:t xml:space="preserve"> </w:t>
      </w:r>
      <w:r>
        <w:rPr>
          <w:sz w:val="24"/>
        </w:rPr>
        <w:t>ders</w:t>
      </w:r>
      <w:r>
        <w:rPr>
          <w:spacing w:val="-6"/>
          <w:sz w:val="24"/>
        </w:rPr>
        <w:t xml:space="preserve"> </w:t>
      </w:r>
      <w:r>
        <w:rPr>
          <w:sz w:val="24"/>
        </w:rPr>
        <w:t>kitapları kullanılmaktadır.</w:t>
      </w:r>
    </w:p>
    <w:p w:rsidR="008011FE" w:rsidRDefault="005517FA">
      <w:pPr>
        <w:spacing w:before="10" w:line="235" w:lineRule="auto"/>
        <w:ind w:left="216" w:right="109"/>
        <w:jc w:val="both"/>
        <w:rPr>
          <w:sz w:val="24"/>
        </w:rPr>
      </w:pPr>
      <w:r>
        <w:rPr>
          <w:sz w:val="24"/>
        </w:rPr>
        <w:t>TÖMER 2547 sayılı kanunun 2880 sayılı kanunla değişik 7/d-2. maddesi uyarınca 21/06/2017</w:t>
      </w:r>
      <w:r>
        <w:rPr>
          <w:spacing w:val="-57"/>
          <w:sz w:val="24"/>
        </w:rPr>
        <w:t xml:space="preserve"> </w:t>
      </w:r>
      <w:r>
        <w:rPr>
          <w:sz w:val="24"/>
        </w:rPr>
        <w:t>tarihli</w:t>
      </w:r>
      <w:r>
        <w:rPr>
          <w:spacing w:val="-4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"/>
          <w:sz w:val="24"/>
        </w:rPr>
        <w:t xml:space="preserve"> </w:t>
      </w:r>
      <w:r>
        <w:rPr>
          <w:sz w:val="24"/>
        </w:rPr>
        <w:t>Yürütme</w:t>
      </w:r>
      <w:r>
        <w:rPr>
          <w:spacing w:val="-5"/>
          <w:sz w:val="24"/>
        </w:rPr>
        <w:t xml:space="preserve"> </w:t>
      </w:r>
      <w:r>
        <w:rPr>
          <w:sz w:val="24"/>
        </w:rPr>
        <w:t>Kurulu</w:t>
      </w:r>
      <w:r>
        <w:rPr>
          <w:spacing w:val="-1"/>
          <w:sz w:val="24"/>
        </w:rPr>
        <w:t xml:space="preserve"> </w:t>
      </w:r>
      <w:r>
        <w:rPr>
          <w:sz w:val="24"/>
        </w:rPr>
        <w:t>toplantısında</w:t>
      </w:r>
      <w:r>
        <w:rPr>
          <w:spacing w:val="-4"/>
          <w:sz w:val="24"/>
        </w:rPr>
        <w:t xml:space="preserve"> </w:t>
      </w:r>
      <w:r>
        <w:rPr>
          <w:sz w:val="24"/>
        </w:rPr>
        <w:t>alınan</w:t>
      </w:r>
      <w:r>
        <w:rPr>
          <w:spacing w:val="-2"/>
          <w:sz w:val="24"/>
        </w:rPr>
        <w:t xml:space="preserve"> </w:t>
      </w:r>
      <w:r>
        <w:rPr>
          <w:sz w:val="24"/>
        </w:rPr>
        <w:t>karar</w:t>
      </w:r>
      <w:r>
        <w:rPr>
          <w:spacing w:val="-2"/>
          <w:sz w:val="24"/>
        </w:rPr>
        <w:t xml:space="preserve"> </w:t>
      </w:r>
      <w:r>
        <w:rPr>
          <w:sz w:val="24"/>
        </w:rPr>
        <w:t>neticesinde</w:t>
      </w:r>
      <w:r>
        <w:rPr>
          <w:spacing w:val="-5"/>
          <w:sz w:val="24"/>
        </w:rPr>
        <w:t xml:space="preserve"> </w:t>
      </w:r>
      <w:r>
        <w:rPr>
          <w:sz w:val="24"/>
        </w:rPr>
        <w:t>kurulmuştur.</w:t>
      </w:r>
    </w:p>
    <w:p w:rsidR="008011FE" w:rsidRDefault="005517FA">
      <w:pPr>
        <w:spacing w:before="23" w:line="278" w:lineRule="exact"/>
        <w:ind w:left="216"/>
        <w:jc w:val="both"/>
        <w:rPr>
          <w:rFonts w:ascii="Calibri" w:hAnsi="Calibri"/>
        </w:rPr>
      </w:pPr>
      <w:r>
        <w:rPr>
          <w:sz w:val="24"/>
        </w:rPr>
        <w:t>TÖMER</w:t>
      </w:r>
      <w:r>
        <w:rPr>
          <w:spacing w:val="51"/>
          <w:sz w:val="24"/>
        </w:rPr>
        <w:t xml:space="preserve"> </w:t>
      </w:r>
      <w:r>
        <w:rPr>
          <w:sz w:val="24"/>
        </w:rPr>
        <w:t>2017-2018</w:t>
      </w:r>
      <w:r>
        <w:rPr>
          <w:spacing w:val="4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11"/>
          <w:sz w:val="24"/>
        </w:rPr>
        <w:t xml:space="preserve"> </w:t>
      </w:r>
      <w:r>
        <w:rPr>
          <w:sz w:val="24"/>
        </w:rPr>
        <w:t>yılında</w:t>
      </w:r>
      <w:r>
        <w:rPr>
          <w:spacing w:val="5"/>
          <w:sz w:val="24"/>
        </w:rPr>
        <w:t xml:space="preserve"> </w:t>
      </w:r>
      <w:r>
        <w:rPr>
          <w:sz w:val="24"/>
        </w:rPr>
        <w:t>alınan</w:t>
      </w:r>
      <w:r>
        <w:rPr>
          <w:spacing w:val="5"/>
          <w:sz w:val="24"/>
        </w:rPr>
        <w:t xml:space="preserve"> </w:t>
      </w:r>
      <w:r>
        <w:rPr>
          <w:sz w:val="24"/>
        </w:rPr>
        <w:t>11</w:t>
      </w:r>
      <w:r>
        <w:rPr>
          <w:spacing w:val="4"/>
          <w:sz w:val="24"/>
        </w:rPr>
        <w:t xml:space="preserve"> </w:t>
      </w:r>
      <w:r>
        <w:rPr>
          <w:sz w:val="24"/>
        </w:rPr>
        <w:t>öğrenci</w:t>
      </w:r>
      <w:r>
        <w:rPr>
          <w:spacing w:val="6"/>
          <w:sz w:val="24"/>
        </w:rPr>
        <w:t xml:space="preserve"> </w:t>
      </w:r>
      <w:r>
        <w:rPr>
          <w:sz w:val="24"/>
        </w:rPr>
        <w:t>ile</w:t>
      </w:r>
      <w:r>
        <w:rPr>
          <w:spacing w:val="4"/>
          <w:sz w:val="24"/>
        </w:rPr>
        <w:t xml:space="preserve"> </w:t>
      </w:r>
      <w:r>
        <w:rPr>
          <w:sz w:val="24"/>
        </w:rPr>
        <w:t>aktif</w:t>
      </w:r>
      <w:r>
        <w:rPr>
          <w:spacing w:val="5"/>
          <w:sz w:val="24"/>
        </w:rPr>
        <w:t xml:space="preserve"> </w:t>
      </w:r>
      <w:r>
        <w:rPr>
          <w:sz w:val="24"/>
        </w:rPr>
        <w:t>hale</w:t>
      </w:r>
      <w:r>
        <w:rPr>
          <w:spacing w:val="3"/>
          <w:sz w:val="24"/>
        </w:rPr>
        <w:t xml:space="preserve"> </w:t>
      </w:r>
      <w:r>
        <w:rPr>
          <w:sz w:val="24"/>
        </w:rPr>
        <w:t>gelmiş,</w:t>
      </w:r>
      <w:r>
        <w:rPr>
          <w:spacing w:val="10"/>
          <w:sz w:val="24"/>
        </w:rPr>
        <w:t xml:space="preserve"> </w:t>
      </w:r>
      <w:r>
        <w:rPr>
          <w:rFonts w:ascii="Calibri" w:hAnsi="Calibri"/>
        </w:rPr>
        <w:t>2018-2019</w:t>
      </w:r>
    </w:p>
    <w:p w:rsidR="008011FE" w:rsidRDefault="005517FA">
      <w:pPr>
        <w:spacing w:line="268" w:lineRule="exact"/>
        <w:ind w:left="216"/>
        <w:jc w:val="both"/>
        <w:rPr>
          <w:sz w:val="24"/>
        </w:rPr>
      </w:pPr>
      <w:proofErr w:type="gramStart"/>
      <w:r>
        <w:rPr>
          <w:sz w:val="24"/>
        </w:rPr>
        <w:t>eğitim</w:t>
      </w:r>
      <w:proofErr w:type="gramEnd"/>
      <w:r>
        <w:rPr>
          <w:sz w:val="24"/>
        </w:rPr>
        <w:t>-öğretim</w:t>
      </w:r>
      <w:r>
        <w:rPr>
          <w:spacing w:val="33"/>
          <w:sz w:val="24"/>
        </w:rPr>
        <w:t xml:space="preserve"> </w:t>
      </w:r>
      <w:r>
        <w:rPr>
          <w:sz w:val="24"/>
        </w:rPr>
        <w:t>yılında</w:t>
      </w:r>
      <w:r>
        <w:rPr>
          <w:spacing w:val="27"/>
          <w:sz w:val="24"/>
        </w:rPr>
        <w:t xml:space="preserve"> </w:t>
      </w:r>
      <w:r>
        <w:rPr>
          <w:sz w:val="24"/>
        </w:rPr>
        <w:t>48,</w:t>
      </w:r>
      <w:r>
        <w:rPr>
          <w:spacing w:val="28"/>
          <w:sz w:val="24"/>
        </w:rPr>
        <w:t xml:space="preserve"> </w:t>
      </w:r>
      <w:r>
        <w:rPr>
          <w:sz w:val="24"/>
        </w:rPr>
        <w:t>2019-2020</w:t>
      </w:r>
      <w:r>
        <w:rPr>
          <w:spacing w:val="27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34"/>
          <w:sz w:val="24"/>
        </w:rPr>
        <w:t xml:space="preserve"> </w:t>
      </w:r>
      <w:r>
        <w:rPr>
          <w:sz w:val="24"/>
        </w:rPr>
        <w:t>yılında</w:t>
      </w:r>
      <w:r>
        <w:rPr>
          <w:spacing w:val="26"/>
          <w:sz w:val="24"/>
        </w:rPr>
        <w:t xml:space="preserve"> </w:t>
      </w:r>
      <w:r>
        <w:rPr>
          <w:sz w:val="24"/>
        </w:rPr>
        <w:t>81,</w:t>
      </w:r>
      <w:r>
        <w:rPr>
          <w:spacing w:val="28"/>
          <w:sz w:val="24"/>
        </w:rPr>
        <w:t xml:space="preserve"> </w:t>
      </w:r>
      <w:r>
        <w:rPr>
          <w:sz w:val="24"/>
        </w:rPr>
        <w:t>2020-2021</w:t>
      </w:r>
      <w:r>
        <w:rPr>
          <w:spacing w:val="28"/>
          <w:sz w:val="24"/>
        </w:rPr>
        <w:t xml:space="preserve"> </w:t>
      </w:r>
      <w:r>
        <w:rPr>
          <w:sz w:val="24"/>
        </w:rPr>
        <w:t>eğitim-öğretim</w:t>
      </w:r>
    </w:p>
    <w:p w:rsidR="008011FE" w:rsidRDefault="005517FA">
      <w:pPr>
        <w:ind w:left="216" w:right="101"/>
        <w:jc w:val="both"/>
        <w:rPr>
          <w:sz w:val="24"/>
        </w:rPr>
      </w:pPr>
      <w:proofErr w:type="gramStart"/>
      <w:r>
        <w:rPr>
          <w:sz w:val="24"/>
        </w:rPr>
        <w:t>yılında</w:t>
      </w:r>
      <w:proofErr w:type="gramEnd"/>
      <w:r>
        <w:rPr>
          <w:sz w:val="24"/>
        </w:rPr>
        <w:t xml:space="preserve"> 99, 2021-2022 eğitim öğretim yılında 45 öğrenci, 2022-2023 eğitim öğretim yılında 23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öğrenci, 2023-2024 eğitim öğretim yılında 24 öğrenci ile faaliyetine devam etmektedir. A-A2-</w:t>
      </w:r>
      <w:r>
        <w:rPr>
          <w:spacing w:val="-57"/>
          <w:sz w:val="24"/>
        </w:rPr>
        <w:t xml:space="preserve"> </w:t>
      </w:r>
      <w:r>
        <w:rPr>
          <w:sz w:val="24"/>
        </w:rPr>
        <w:t>B1-B2-C1 olmak üzere beş kurdan ve toplam 750 saatten oluşan TÖMER kursumuz sonunda</w:t>
      </w:r>
      <w:r>
        <w:rPr>
          <w:spacing w:val="1"/>
          <w:sz w:val="24"/>
        </w:rPr>
        <w:t xml:space="preserve"> </w:t>
      </w:r>
      <w:r>
        <w:rPr>
          <w:sz w:val="24"/>
        </w:rPr>
        <w:t>sertifika sınavına girmeye hak kazanan öğrenciler için tüm üniversitelerde geçerli olan Türkçe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yeterlik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sertifikası verilmektedir.</w:t>
      </w:r>
      <w:r>
        <w:rPr>
          <w:sz w:val="24"/>
        </w:rPr>
        <w:t xml:space="preserve"> </w:t>
      </w:r>
      <w:r>
        <w:rPr>
          <w:rFonts w:ascii="Calibri" w:hAnsi="Calibri"/>
        </w:rPr>
        <w:t xml:space="preserve">2017-2018 </w:t>
      </w:r>
      <w:r>
        <w:rPr>
          <w:sz w:val="24"/>
        </w:rPr>
        <w:t>eğitim</w:t>
      </w:r>
      <w:r>
        <w:rPr>
          <w:spacing w:val="-3"/>
          <w:sz w:val="24"/>
        </w:rPr>
        <w:t xml:space="preserve"> </w:t>
      </w:r>
      <w:r>
        <w:rPr>
          <w:sz w:val="24"/>
        </w:rPr>
        <w:t>öğretim</w:t>
      </w:r>
      <w:r w:rsidR="008A1ADA">
        <w:rPr>
          <w:sz w:val="24"/>
        </w:rPr>
        <w:t xml:space="preserve"> </w:t>
      </w:r>
      <w:r>
        <w:rPr>
          <w:sz w:val="24"/>
        </w:rPr>
        <w:t>yılında</w:t>
      </w:r>
      <w:r>
        <w:rPr>
          <w:spacing w:val="-17"/>
          <w:sz w:val="24"/>
        </w:rPr>
        <w:t xml:space="preserve"> </w:t>
      </w:r>
      <w:r>
        <w:rPr>
          <w:sz w:val="24"/>
        </w:rPr>
        <w:t>15,</w:t>
      </w:r>
      <w:r>
        <w:rPr>
          <w:spacing w:val="-14"/>
          <w:sz w:val="24"/>
        </w:rPr>
        <w:t xml:space="preserve"> </w:t>
      </w:r>
      <w:r>
        <w:rPr>
          <w:rFonts w:ascii="Calibri" w:hAnsi="Calibri"/>
        </w:rPr>
        <w:t>2018-2019</w:t>
      </w:r>
      <w:r>
        <w:rPr>
          <w:rFonts w:ascii="Calibri" w:hAnsi="Calibri"/>
          <w:spacing w:val="-7"/>
        </w:rPr>
        <w:t xml:space="preserve"> </w:t>
      </w:r>
      <w:r>
        <w:rPr>
          <w:sz w:val="24"/>
        </w:rPr>
        <w:t>eğitim</w:t>
      </w:r>
      <w:r>
        <w:rPr>
          <w:spacing w:val="-13"/>
          <w:sz w:val="24"/>
        </w:rPr>
        <w:t xml:space="preserve"> </w:t>
      </w:r>
      <w:r>
        <w:rPr>
          <w:sz w:val="24"/>
        </w:rPr>
        <w:t>öğretim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yılında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35,</w:t>
      </w:r>
      <w:r>
        <w:rPr>
          <w:spacing w:val="-17"/>
          <w:sz w:val="24"/>
        </w:rPr>
        <w:t xml:space="preserve"> </w:t>
      </w:r>
      <w:r>
        <w:rPr>
          <w:rFonts w:ascii="Calibri" w:hAnsi="Calibri"/>
          <w:spacing w:val="-1"/>
        </w:rPr>
        <w:t>2019-2020</w:t>
      </w:r>
      <w:r>
        <w:rPr>
          <w:rFonts w:ascii="Calibri" w:hAnsi="Calibri"/>
          <w:spacing w:val="-12"/>
        </w:rPr>
        <w:t xml:space="preserve"> </w:t>
      </w:r>
      <w:r>
        <w:rPr>
          <w:spacing w:val="-1"/>
          <w:sz w:val="24"/>
        </w:rPr>
        <w:t>eğitim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öğretim</w:t>
      </w:r>
      <w:r>
        <w:rPr>
          <w:spacing w:val="-9"/>
          <w:sz w:val="24"/>
        </w:rPr>
        <w:t xml:space="preserve"> </w:t>
      </w:r>
      <w:r>
        <w:rPr>
          <w:sz w:val="24"/>
        </w:rPr>
        <w:t>yılında</w:t>
      </w:r>
      <w:r>
        <w:rPr>
          <w:spacing w:val="-18"/>
          <w:sz w:val="24"/>
        </w:rPr>
        <w:t xml:space="preserve"> </w:t>
      </w:r>
      <w:r>
        <w:rPr>
          <w:sz w:val="24"/>
        </w:rPr>
        <w:t>21,</w:t>
      </w:r>
      <w:r>
        <w:rPr>
          <w:spacing w:val="-16"/>
          <w:sz w:val="24"/>
        </w:rPr>
        <w:t xml:space="preserve"> </w:t>
      </w:r>
      <w:r>
        <w:rPr>
          <w:rFonts w:ascii="Calibri" w:hAnsi="Calibri"/>
        </w:rPr>
        <w:t>2020-2021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yılında</w:t>
      </w:r>
      <w:r>
        <w:rPr>
          <w:spacing w:val="-6"/>
          <w:sz w:val="24"/>
        </w:rPr>
        <w:t xml:space="preserve"> </w:t>
      </w:r>
      <w:r>
        <w:rPr>
          <w:sz w:val="24"/>
        </w:rPr>
        <w:t>18,</w:t>
      </w:r>
      <w:r>
        <w:rPr>
          <w:spacing w:val="-8"/>
          <w:sz w:val="24"/>
        </w:rPr>
        <w:t xml:space="preserve"> </w:t>
      </w:r>
      <w:r>
        <w:rPr>
          <w:sz w:val="24"/>
        </w:rPr>
        <w:t>2021-2022</w:t>
      </w:r>
      <w:r>
        <w:rPr>
          <w:spacing w:val="-57"/>
          <w:sz w:val="24"/>
        </w:rPr>
        <w:t xml:space="preserve"> </w:t>
      </w:r>
      <w:r>
        <w:rPr>
          <w:sz w:val="24"/>
        </w:rPr>
        <w:t>eğitim</w:t>
      </w:r>
      <w:r>
        <w:rPr>
          <w:spacing w:val="-4"/>
          <w:sz w:val="24"/>
        </w:rPr>
        <w:t xml:space="preserve"> </w:t>
      </w:r>
      <w:r>
        <w:rPr>
          <w:sz w:val="24"/>
        </w:rPr>
        <w:t>öğretim yılında</w:t>
      </w:r>
      <w:r>
        <w:rPr>
          <w:spacing w:val="-2"/>
          <w:sz w:val="24"/>
        </w:rPr>
        <w:t xml:space="preserve"> </w:t>
      </w:r>
      <w:r>
        <w:rPr>
          <w:sz w:val="24"/>
        </w:rPr>
        <w:t>36,</w:t>
      </w:r>
      <w:r>
        <w:rPr>
          <w:spacing w:val="-1"/>
          <w:sz w:val="24"/>
        </w:rPr>
        <w:t xml:space="preserve"> </w:t>
      </w:r>
      <w:r>
        <w:rPr>
          <w:sz w:val="24"/>
        </w:rPr>
        <w:t>2022-2023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3"/>
          <w:sz w:val="24"/>
        </w:rPr>
        <w:t xml:space="preserve"> </w:t>
      </w:r>
      <w:r>
        <w:rPr>
          <w:sz w:val="24"/>
        </w:rPr>
        <w:t>öğretim yılında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 w:rsidR="009332EE">
        <w:rPr>
          <w:sz w:val="24"/>
        </w:rPr>
        <w:t>, 2023-2024</w:t>
      </w:r>
      <w:r w:rsidR="009332EE" w:rsidRPr="009332EE">
        <w:rPr>
          <w:sz w:val="24"/>
        </w:rPr>
        <w:t xml:space="preserve"> </w:t>
      </w:r>
      <w:r w:rsidR="009332EE">
        <w:rPr>
          <w:sz w:val="24"/>
        </w:rPr>
        <w:t>eğitim</w:t>
      </w:r>
      <w:r w:rsidR="009332EE">
        <w:rPr>
          <w:spacing w:val="-3"/>
          <w:sz w:val="24"/>
        </w:rPr>
        <w:t xml:space="preserve"> </w:t>
      </w:r>
      <w:r w:rsidR="008A1ADA">
        <w:rPr>
          <w:sz w:val="24"/>
        </w:rPr>
        <w:t>öğretim yılında 4</w:t>
      </w:r>
      <w:r>
        <w:rPr>
          <w:spacing w:val="-5"/>
          <w:sz w:val="24"/>
        </w:rPr>
        <w:t xml:space="preserve"> </w:t>
      </w:r>
      <w:r>
        <w:rPr>
          <w:sz w:val="24"/>
        </w:rPr>
        <w:t>öğrenciye</w:t>
      </w:r>
      <w:r>
        <w:rPr>
          <w:spacing w:val="-4"/>
          <w:sz w:val="24"/>
        </w:rPr>
        <w:t xml:space="preserve"> </w:t>
      </w:r>
      <w:r>
        <w:rPr>
          <w:sz w:val="24"/>
        </w:rPr>
        <w:t>sertifika</w:t>
      </w:r>
      <w:r>
        <w:rPr>
          <w:spacing w:val="-4"/>
          <w:sz w:val="24"/>
        </w:rPr>
        <w:t xml:space="preserve"> </w:t>
      </w:r>
      <w:r>
        <w:rPr>
          <w:sz w:val="24"/>
        </w:rPr>
        <w:t>verilmiştir.</w:t>
      </w:r>
    </w:p>
    <w:p w:rsidR="008011FE" w:rsidRDefault="008011FE">
      <w:pPr>
        <w:spacing w:before="6"/>
        <w:rPr>
          <w:sz w:val="23"/>
        </w:rPr>
      </w:pPr>
    </w:p>
    <w:p w:rsidR="008011FE" w:rsidRDefault="000A374C">
      <w:pPr>
        <w:ind w:left="101"/>
        <w:rPr>
          <w:sz w:val="24"/>
        </w:rPr>
      </w:pPr>
      <w:r w:rsidRPr="000A374C">
        <w:rPr>
          <w:color w:val="0460C1"/>
          <w:sz w:val="24"/>
          <w:u w:val="single" w:color="0460C1"/>
        </w:rPr>
        <w:t>file:///C:/Users/Casper/Downloads/2023%20faaliyet%20raporu%20(1)%20(1)%20(2)%20(2).pdf</w:t>
      </w:r>
    </w:p>
    <w:p w:rsidR="008011FE" w:rsidRDefault="008011FE">
      <w:pPr>
        <w:spacing w:before="7"/>
        <w:rPr>
          <w:sz w:val="21"/>
        </w:rPr>
      </w:pPr>
    </w:p>
    <w:p w:rsidR="008011FE" w:rsidRDefault="005517FA">
      <w:pPr>
        <w:pStyle w:val="Balk1"/>
        <w:numPr>
          <w:ilvl w:val="2"/>
          <w:numId w:val="6"/>
        </w:numPr>
        <w:tabs>
          <w:tab w:val="left" w:pos="858"/>
        </w:tabs>
        <w:ind w:left="857" w:hanging="642"/>
      </w:pPr>
      <w:r>
        <w:t>Programın</w:t>
      </w:r>
      <w:r>
        <w:rPr>
          <w:spacing w:val="-9"/>
        </w:rPr>
        <w:t xml:space="preserve"> </w:t>
      </w:r>
      <w:r>
        <w:t>ders</w:t>
      </w:r>
      <w:r>
        <w:rPr>
          <w:spacing w:val="-9"/>
        </w:rPr>
        <w:t xml:space="preserve"> </w:t>
      </w:r>
      <w:r>
        <w:t>dağılım</w:t>
      </w:r>
      <w:r>
        <w:rPr>
          <w:spacing w:val="-14"/>
        </w:rPr>
        <w:t xml:space="preserve"> </w:t>
      </w:r>
      <w:r>
        <w:t>dengesi</w:t>
      </w:r>
    </w:p>
    <w:p w:rsidR="008011FE" w:rsidRDefault="005517FA">
      <w:pPr>
        <w:spacing w:before="166"/>
        <w:ind w:left="216"/>
        <w:jc w:val="both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5517FA">
      <w:pPr>
        <w:spacing w:before="182" w:line="256" w:lineRule="auto"/>
        <w:ind w:left="216" w:right="111"/>
        <w:jc w:val="both"/>
        <w:rPr>
          <w:sz w:val="24"/>
        </w:rPr>
      </w:pPr>
      <w:r>
        <w:rPr>
          <w:sz w:val="24"/>
        </w:rPr>
        <w:t>Programımızda ilgili yönerge gereği öğrencilerin dil seviye tespit sonuçlarına göre, Okuma,</w:t>
      </w:r>
      <w:r>
        <w:rPr>
          <w:spacing w:val="1"/>
          <w:sz w:val="24"/>
        </w:rPr>
        <w:t xml:space="preserve"> </w:t>
      </w:r>
      <w:r>
        <w:rPr>
          <w:sz w:val="24"/>
        </w:rPr>
        <w:t>Anlama</w:t>
      </w:r>
      <w:r>
        <w:rPr>
          <w:spacing w:val="1"/>
          <w:sz w:val="24"/>
        </w:rPr>
        <w:t xml:space="preserve"> </w:t>
      </w:r>
      <w:r>
        <w:rPr>
          <w:sz w:val="24"/>
        </w:rPr>
        <w:t>(dinleme),</w:t>
      </w:r>
      <w:r>
        <w:rPr>
          <w:spacing w:val="1"/>
          <w:sz w:val="24"/>
        </w:rPr>
        <w:t xml:space="preserve"> </w:t>
      </w:r>
      <w:r>
        <w:rPr>
          <w:sz w:val="24"/>
        </w:rPr>
        <w:t>Konuşma</w:t>
      </w:r>
      <w:r>
        <w:rPr>
          <w:spacing w:val="1"/>
          <w:sz w:val="24"/>
        </w:rPr>
        <w:t xml:space="preserve"> </w:t>
      </w:r>
      <w:r>
        <w:rPr>
          <w:sz w:val="24"/>
        </w:rPr>
        <w:t>(karşılıklı</w:t>
      </w:r>
      <w:r>
        <w:rPr>
          <w:spacing w:val="1"/>
          <w:sz w:val="24"/>
        </w:rPr>
        <w:t xml:space="preserve"> </w:t>
      </w:r>
      <w:r>
        <w:rPr>
          <w:sz w:val="24"/>
        </w:rPr>
        <w:t>konuşma-sözlü</w:t>
      </w:r>
      <w:r>
        <w:rPr>
          <w:spacing w:val="1"/>
          <w:sz w:val="24"/>
        </w:rPr>
        <w:t xml:space="preserve"> </w:t>
      </w:r>
      <w:r>
        <w:rPr>
          <w:sz w:val="24"/>
        </w:rPr>
        <w:t>anlatım),</w:t>
      </w:r>
      <w:r>
        <w:rPr>
          <w:spacing w:val="1"/>
          <w:sz w:val="24"/>
        </w:rPr>
        <w:t xml:space="preserve"> </w:t>
      </w:r>
      <w:r>
        <w:rPr>
          <w:sz w:val="24"/>
        </w:rPr>
        <w:t>Yazma</w:t>
      </w:r>
      <w:r>
        <w:rPr>
          <w:spacing w:val="1"/>
          <w:sz w:val="24"/>
        </w:rPr>
        <w:t xml:space="preserve"> </w:t>
      </w:r>
      <w:r>
        <w:rPr>
          <w:sz w:val="24"/>
        </w:rPr>
        <w:t>(yazılı</w:t>
      </w:r>
      <w:r>
        <w:rPr>
          <w:spacing w:val="1"/>
          <w:sz w:val="24"/>
        </w:rPr>
        <w:t xml:space="preserve"> </w:t>
      </w:r>
      <w:r>
        <w:rPr>
          <w:sz w:val="24"/>
        </w:rPr>
        <w:t>anlatım)</w:t>
      </w:r>
      <w:r>
        <w:rPr>
          <w:spacing w:val="1"/>
          <w:sz w:val="24"/>
        </w:rPr>
        <w:t xml:space="preserve"> </w:t>
      </w:r>
      <w:r>
        <w:rPr>
          <w:sz w:val="24"/>
        </w:rPr>
        <w:t>derslerinden</w:t>
      </w:r>
      <w:r>
        <w:rPr>
          <w:spacing w:val="-1"/>
          <w:sz w:val="24"/>
        </w:rPr>
        <w:t xml:space="preserve"> </w:t>
      </w:r>
      <w:r>
        <w:rPr>
          <w:sz w:val="24"/>
        </w:rPr>
        <w:t>oluşan bir program uygulanır.</w:t>
      </w:r>
    </w:p>
    <w:p w:rsidR="008011FE" w:rsidRDefault="005517FA">
      <w:pPr>
        <w:spacing w:before="161"/>
        <w:ind w:left="216"/>
        <w:jc w:val="both"/>
        <w:rPr>
          <w:sz w:val="24"/>
        </w:rPr>
      </w:pPr>
      <w:r>
        <w:rPr>
          <w:sz w:val="24"/>
        </w:rPr>
        <w:t>Her</w:t>
      </w:r>
      <w:r>
        <w:rPr>
          <w:spacing w:val="-8"/>
          <w:sz w:val="24"/>
        </w:rPr>
        <w:t xml:space="preserve"> </w:t>
      </w:r>
      <w:r>
        <w:rPr>
          <w:sz w:val="24"/>
        </w:rPr>
        <w:t>bir</w:t>
      </w:r>
      <w:r>
        <w:rPr>
          <w:spacing w:val="-8"/>
          <w:sz w:val="24"/>
        </w:rPr>
        <w:t xml:space="preserve"> </w:t>
      </w:r>
      <w:r>
        <w:rPr>
          <w:sz w:val="24"/>
        </w:rPr>
        <w:t>kur</w:t>
      </w:r>
      <w:r>
        <w:rPr>
          <w:spacing w:val="-8"/>
          <w:sz w:val="24"/>
        </w:rPr>
        <w:t xml:space="preserve"> </w:t>
      </w:r>
      <w:r>
        <w:rPr>
          <w:sz w:val="24"/>
        </w:rPr>
        <w:t>150</w:t>
      </w:r>
      <w:r>
        <w:rPr>
          <w:spacing w:val="-5"/>
          <w:sz w:val="24"/>
        </w:rPr>
        <w:t xml:space="preserve"> </w:t>
      </w:r>
      <w:r>
        <w:rPr>
          <w:sz w:val="24"/>
        </w:rPr>
        <w:t>saatte</w:t>
      </w:r>
      <w:r>
        <w:rPr>
          <w:spacing w:val="-7"/>
          <w:sz w:val="24"/>
        </w:rPr>
        <w:t xml:space="preserve"> </w:t>
      </w:r>
      <w:r>
        <w:rPr>
          <w:sz w:val="24"/>
        </w:rPr>
        <w:t>tamamlanmaktadır.</w:t>
      </w:r>
    </w:p>
    <w:p w:rsidR="000A374C" w:rsidRPr="000A374C" w:rsidRDefault="000A374C">
      <w:pPr>
        <w:spacing w:before="203" w:line="232" w:lineRule="auto"/>
        <w:ind w:left="216" w:right="622"/>
        <w:rPr>
          <w:color w:val="00B0F0"/>
          <w:sz w:val="24"/>
        </w:rPr>
      </w:pPr>
      <w:r w:rsidRPr="000A374C">
        <w:rPr>
          <w:color w:val="00B0F0"/>
          <w:sz w:val="24"/>
        </w:rPr>
        <w:t>https://tomer.igdir.edu.tr/mevzuatlar</w:t>
      </w:r>
    </w:p>
    <w:p w:rsidR="008011FE" w:rsidRDefault="008011FE">
      <w:pPr>
        <w:spacing w:before="9"/>
        <w:rPr>
          <w:sz w:val="20"/>
        </w:rPr>
      </w:pP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56"/>
        <w:ind w:hanging="575"/>
        <w:rPr>
          <w:b/>
        </w:rPr>
      </w:pPr>
      <w:r>
        <w:rPr>
          <w:b/>
          <w:spacing w:val="-2"/>
        </w:rPr>
        <w:t>Ders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kazanımlarının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program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çıktılarıyla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uyumu</w:t>
      </w:r>
    </w:p>
    <w:p w:rsidR="008011FE" w:rsidRDefault="005517FA">
      <w:pPr>
        <w:spacing w:before="166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5517FA">
      <w:pPr>
        <w:spacing w:before="182" w:line="256" w:lineRule="auto"/>
        <w:ind w:left="216" w:right="190"/>
        <w:rPr>
          <w:sz w:val="24"/>
        </w:rPr>
      </w:pPr>
      <w:r>
        <w:rPr>
          <w:sz w:val="24"/>
        </w:rPr>
        <w:t>TÖMER yeterlikleri belirlenirken Türkiye Yükseköğretim Yeterlilikler Çerçevesiyle (TYYÇ)</w:t>
      </w:r>
      <w:r>
        <w:rPr>
          <w:spacing w:val="-57"/>
          <w:sz w:val="24"/>
        </w:rPr>
        <w:t xml:space="preserve"> </w:t>
      </w:r>
      <w:r>
        <w:rPr>
          <w:sz w:val="24"/>
        </w:rPr>
        <w:t>uyumu</w:t>
      </w:r>
      <w:r>
        <w:rPr>
          <w:spacing w:val="2"/>
          <w:sz w:val="24"/>
        </w:rPr>
        <w:t xml:space="preserve"> </w:t>
      </w:r>
      <w:r>
        <w:rPr>
          <w:sz w:val="24"/>
        </w:rPr>
        <w:t>göz</w:t>
      </w:r>
      <w:r>
        <w:rPr>
          <w:spacing w:val="1"/>
          <w:sz w:val="24"/>
        </w:rPr>
        <w:t xml:space="preserve"> </w:t>
      </w:r>
      <w:r>
        <w:rPr>
          <w:sz w:val="24"/>
        </w:rPr>
        <w:t>önünde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bulundurulmaktadır.</w:t>
      </w:r>
    </w:p>
    <w:p w:rsidR="008011FE" w:rsidRDefault="005517FA">
      <w:pPr>
        <w:pStyle w:val="ListeParagraf"/>
        <w:numPr>
          <w:ilvl w:val="0"/>
          <w:numId w:val="5"/>
        </w:numPr>
        <w:tabs>
          <w:tab w:val="left" w:pos="536"/>
        </w:tabs>
        <w:spacing w:before="166" w:line="278" w:lineRule="auto"/>
        <w:ind w:right="63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Hayat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boyu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öğrenmenin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gerekliliğini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kavrayarak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bilgilerinin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güncelliğini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sağlayacak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yöntemleri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kullanabilecek</w:t>
      </w:r>
    </w:p>
    <w:p w:rsidR="008011FE" w:rsidRDefault="008011FE">
      <w:pPr>
        <w:spacing w:line="278" w:lineRule="auto"/>
        <w:rPr>
          <w:sz w:val="24"/>
        </w:rPr>
        <w:sectPr w:rsidR="008011FE">
          <w:footerReference w:type="default" r:id="rId7"/>
          <w:type w:val="continuous"/>
          <w:pgSz w:w="11930" w:h="16860"/>
          <w:pgMar w:top="1360" w:right="1300" w:bottom="1180" w:left="1200" w:header="708" w:footer="986" w:gutter="0"/>
          <w:pgNumType w:start="1"/>
          <w:cols w:space="708"/>
        </w:sectPr>
      </w:pPr>
    </w:p>
    <w:p w:rsidR="008011FE" w:rsidRDefault="005517FA">
      <w:pPr>
        <w:pStyle w:val="ListeParagraf"/>
        <w:numPr>
          <w:ilvl w:val="0"/>
          <w:numId w:val="5"/>
        </w:numPr>
        <w:tabs>
          <w:tab w:val="left" w:pos="457"/>
        </w:tabs>
        <w:spacing w:before="76"/>
        <w:ind w:left="456"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Bilgi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teknolojilerini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etkin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kullanma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becerisini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kazanmış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olacak</w:t>
      </w:r>
    </w:p>
    <w:p w:rsidR="008011FE" w:rsidRDefault="008011FE">
      <w:pPr>
        <w:spacing w:before="10"/>
        <w:rPr>
          <w:sz w:val="20"/>
        </w:rPr>
      </w:pPr>
    </w:p>
    <w:p w:rsidR="008011FE" w:rsidRDefault="005517FA">
      <w:pPr>
        <w:pStyle w:val="ListeParagraf"/>
        <w:numPr>
          <w:ilvl w:val="0"/>
          <w:numId w:val="5"/>
        </w:numPr>
        <w:tabs>
          <w:tab w:val="left" w:pos="457"/>
        </w:tabs>
        <w:ind w:left="456" w:hanging="241"/>
        <w:rPr>
          <w:rFonts w:ascii="Times New Roman"/>
          <w:sz w:val="24"/>
        </w:rPr>
      </w:pPr>
      <w:r>
        <w:rPr>
          <w:rFonts w:ascii="Times New Roman"/>
          <w:sz w:val="24"/>
        </w:rPr>
        <w:t>Temel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bilgilerini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kavrama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becerisine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sahip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olabilecek</w:t>
      </w:r>
    </w:p>
    <w:p w:rsidR="008011FE" w:rsidRDefault="008011FE">
      <w:pPr>
        <w:spacing w:before="4"/>
        <w:rPr>
          <w:sz w:val="21"/>
        </w:rPr>
      </w:pPr>
    </w:p>
    <w:p w:rsidR="008011FE" w:rsidRDefault="005517FA">
      <w:pPr>
        <w:pStyle w:val="ListeParagraf"/>
        <w:numPr>
          <w:ilvl w:val="0"/>
          <w:numId w:val="5"/>
        </w:numPr>
        <w:tabs>
          <w:tab w:val="left" w:pos="558"/>
        </w:tabs>
        <w:spacing w:line="280" w:lineRule="auto"/>
        <w:ind w:right="12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çok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disiplinli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çalışma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gruplarında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görev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yapabilecek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etkin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iletişim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sağlayabilecek</w:t>
      </w:r>
    </w:p>
    <w:p w:rsidR="008011FE" w:rsidRDefault="005517FA">
      <w:pPr>
        <w:pStyle w:val="ListeParagraf"/>
        <w:numPr>
          <w:ilvl w:val="0"/>
          <w:numId w:val="5"/>
        </w:numPr>
        <w:tabs>
          <w:tab w:val="left" w:pos="495"/>
        </w:tabs>
        <w:spacing w:before="187" w:line="278" w:lineRule="auto"/>
        <w:ind w:right="13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Beşeri bilimler alanındaki çeşitli sosyal, kültürel ve sanatsal etkinliklere katılma. Beşeri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bilimler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alanı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ilgili bilgilerin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uygulanması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sürecinde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etik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değerleri gözetme.</w:t>
      </w:r>
    </w:p>
    <w:p w:rsidR="008011FE" w:rsidRDefault="005517FA">
      <w:pPr>
        <w:pStyle w:val="ListeParagraf"/>
        <w:numPr>
          <w:ilvl w:val="0"/>
          <w:numId w:val="5"/>
        </w:numPr>
        <w:tabs>
          <w:tab w:val="left" w:pos="469"/>
        </w:tabs>
        <w:spacing w:before="193" w:line="280" w:lineRule="auto"/>
        <w:ind w:right="13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Beşeri bilimler alanındaki sosyal, kültürel hakların evrenselliğini destekleme, sosyal adalet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bilinci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edinme, kültürel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mirasa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sahip çıkma.</w:t>
      </w:r>
    </w:p>
    <w:p w:rsidR="008011FE" w:rsidRDefault="005517FA">
      <w:pPr>
        <w:pStyle w:val="Balk1"/>
        <w:numPr>
          <w:ilvl w:val="2"/>
          <w:numId w:val="6"/>
        </w:numPr>
        <w:tabs>
          <w:tab w:val="left" w:pos="858"/>
        </w:tabs>
        <w:spacing w:before="201"/>
        <w:ind w:left="857" w:hanging="642"/>
      </w:pPr>
      <w:r>
        <w:t>Öğrenci</w:t>
      </w:r>
      <w:r>
        <w:rPr>
          <w:spacing w:val="-10"/>
        </w:rPr>
        <w:t xml:space="preserve"> </w:t>
      </w:r>
      <w:r>
        <w:t>iş</w:t>
      </w:r>
      <w:r>
        <w:rPr>
          <w:spacing w:val="-9"/>
        </w:rPr>
        <w:t xml:space="preserve"> </w:t>
      </w:r>
      <w:r>
        <w:t>yüküne</w:t>
      </w:r>
      <w:r>
        <w:rPr>
          <w:spacing w:val="-9"/>
        </w:rPr>
        <w:t xml:space="preserve"> </w:t>
      </w:r>
      <w:r>
        <w:t>dayalı</w:t>
      </w:r>
      <w:r>
        <w:rPr>
          <w:spacing w:val="-6"/>
        </w:rPr>
        <w:t xml:space="preserve"> </w:t>
      </w:r>
      <w:r>
        <w:t>ders</w:t>
      </w:r>
      <w:r>
        <w:rPr>
          <w:spacing w:val="-9"/>
        </w:rPr>
        <w:t xml:space="preserve"> </w:t>
      </w:r>
      <w:r>
        <w:t>tasarımı</w:t>
      </w:r>
    </w:p>
    <w:p w:rsidR="008011FE" w:rsidRDefault="005517FA">
      <w:pPr>
        <w:spacing w:before="168"/>
        <w:ind w:left="216"/>
        <w:jc w:val="both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spacing w:before="3"/>
        <w:rPr>
          <w:i/>
          <w:sz w:val="30"/>
        </w:rPr>
      </w:pPr>
    </w:p>
    <w:p w:rsidR="008011FE" w:rsidRDefault="005517FA">
      <w:pPr>
        <w:pStyle w:val="GvdeMetni"/>
        <w:spacing w:line="254" w:lineRule="auto"/>
        <w:ind w:left="216" w:right="45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Iğdır Üniversitesi TÖMER’de uygulanan sınavlar, Iğdır Üniversitesi Yabancı Öğrenciler Seviye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Belirleme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Sınavı,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Kur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Bitirme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Sınavı,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Yabancı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Öğrenciler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Türkçe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Sınavı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(IÜYÖTS)’</w:t>
      </w:r>
      <w:proofErr w:type="spellStart"/>
      <w:r>
        <w:rPr>
          <w:rFonts w:ascii="Times New Roman" w:hAnsi="Times New Roman"/>
        </w:rPr>
        <w:t>ndan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oluşmaktadır:</w:t>
      </w:r>
    </w:p>
    <w:p w:rsidR="008011FE" w:rsidRDefault="005517FA">
      <w:pPr>
        <w:pStyle w:val="GvdeMetni"/>
        <w:spacing w:before="55" w:line="264" w:lineRule="auto"/>
        <w:ind w:left="216" w:right="2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Iğdır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Üniversitesi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Yabancı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Öğrenciler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Seviye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Belirleme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Sınavı;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Iğdır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Üniversitesi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TÖMER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tarafından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düzenlenen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kurslara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katılmak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isteyen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kursiyerlere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Iğdır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Üniversitesinde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öğrenim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görecek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yabancı öğrencilere yapılan sınavdır. Sınav dört temel beceri olan okuma, anlama, konuşma ve yazma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alanlarından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ayrı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ayrı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uygulanır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puanlanır.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bir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yirmi beş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(25)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puan,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sınavın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tamamı yüz</w:t>
      </w:r>
    </w:p>
    <w:p w:rsidR="008011FE" w:rsidRDefault="005517FA">
      <w:pPr>
        <w:pStyle w:val="GvdeMetni"/>
        <w:spacing w:line="264" w:lineRule="auto"/>
        <w:ind w:left="216" w:right="2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(100) puan üzerinden değerlendirilir. Aday, beceri alanlarının her birinden en az 15 puan almak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zorundadır.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Bu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durumda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başarı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ölçütü,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Iğdır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Üniversitesi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Yabancı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Öğrenciler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Türkçe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Sınavı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dil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düzeyi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puanlarına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göre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ölçülür.</w:t>
      </w:r>
    </w:p>
    <w:p w:rsidR="008011FE" w:rsidRDefault="005517FA">
      <w:pPr>
        <w:pStyle w:val="GvdeMetni"/>
        <w:spacing w:before="44" w:line="264" w:lineRule="auto"/>
        <w:ind w:left="216" w:right="2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b)- Kur Bitirme Sınavı Her bir kur sonunda, uygulanan sınavdır. Kur yeterlilik düzeyini ölçmek için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yapılan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sınav,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kurs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eğitmeni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tarafından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yapılır.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Adayın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başarılı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olabilmesi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üst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kura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geçmesi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için,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sınavdan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altmış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(60)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puan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alması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gerekir.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Başarısız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olan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adaya,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bir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defaya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mahsus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ikinci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bir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sınav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hakkı verilir. Öğrencinin ikinci kez kur sınavından başarısız olması veya sınava mazeretsiz girmemesi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durumunda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kaydı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silinir,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alınan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kurs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ücreti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hiçbir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şekilde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iade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edilmez.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Ancak,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adayın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sınav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sonuçlarının ilanından sonra en geç 5 (beş) iş günü içinde dilekçeyle yeni sınav hakkı talep etmesi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halinde,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ilgili kurun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ücretini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tekrar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yatırmak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kaydıyla yeni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sınav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hakkı verilebilir.</w:t>
      </w:r>
    </w:p>
    <w:p w:rsidR="008011FE" w:rsidRDefault="005517FA">
      <w:pPr>
        <w:pStyle w:val="GvdeMetni"/>
        <w:spacing w:before="42" w:line="264" w:lineRule="auto"/>
        <w:ind w:left="216" w:right="2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c)- Iğdır Üniversitesi Yabancı Öğrenciler Türkçe Sınavı (IÜYÖTS): İleri </w:t>
      </w:r>
      <w:proofErr w:type="spellStart"/>
      <w:r>
        <w:rPr>
          <w:rFonts w:ascii="Times New Roman" w:hAnsi="Times New Roman"/>
        </w:rPr>
        <w:t>Düzey’in</w:t>
      </w:r>
      <w:proofErr w:type="spellEnd"/>
      <w:r>
        <w:rPr>
          <w:rFonts w:ascii="Times New Roman" w:hAnsi="Times New Roman"/>
        </w:rPr>
        <w:t xml:space="preserve"> sonuna kadar Iğdır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Üniversitesi TÖMER’de öğretime devam ederek Türkçe Yeterlik Sınavına girme hakkı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kazanan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öğrencilere Türkçe Yeterlik Sertifikası sınavı yapılır. Bu sınav, Yabancı Öğrenciler Seviye Belirleme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Sınavı ile nitelik bakımından aynıdır ve aynı alanlarda (Okuma, Anlama, Konuşma, Yazma) ayrı ayrı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uygulanır.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Sertifika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başarı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düzeyi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notu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tam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puan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üzerinden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hesaplanır.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Sınav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sonunda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yalnızca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C1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düzeyinde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puan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alanlara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sertifika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verilir.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düzeyi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puan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aralıkları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aşağıdaki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tabloda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belirtilmiştir:</w:t>
      </w:r>
    </w:p>
    <w:p w:rsidR="008011FE" w:rsidRDefault="008011FE">
      <w:pPr>
        <w:rPr>
          <w:sz w:val="20"/>
        </w:rPr>
      </w:pPr>
    </w:p>
    <w:p w:rsidR="008011FE" w:rsidRDefault="008011FE">
      <w:pPr>
        <w:rPr>
          <w:sz w:val="20"/>
        </w:rPr>
      </w:pPr>
    </w:p>
    <w:p w:rsidR="008011FE" w:rsidRDefault="008011FE">
      <w:pPr>
        <w:spacing w:before="6"/>
        <w:rPr>
          <w:sz w:val="14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592"/>
      </w:tblGrid>
      <w:tr w:rsidR="008011FE" w:rsidTr="008A1ADA">
        <w:trPr>
          <w:trHeight w:val="249"/>
        </w:trPr>
        <w:tc>
          <w:tcPr>
            <w:tcW w:w="2792" w:type="dxa"/>
            <w:gridSpan w:val="2"/>
          </w:tcPr>
          <w:p w:rsidR="008011FE" w:rsidRDefault="005517FA">
            <w:pPr>
              <w:pStyle w:val="TableParagraph"/>
              <w:spacing w:line="229" w:lineRule="exact"/>
              <w:ind w:left="63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Dil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Düzey Puanları</w:t>
            </w:r>
          </w:p>
        </w:tc>
      </w:tr>
      <w:tr w:rsidR="008011FE" w:rsidTr="008A1ADA">
        <w:trPr>
          <w:trHeight w:val="251"/>
        </w:trPr>
        <w:tc>
          <w:tcPr>
            <w:tcW w:w="1200" w:type="dxa"/>
          </w:tcPr>
          <w:p w:rsidR="008011FE" w:rsidRDefault="005517FA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</w:p>
        </w:tc>
        <w:tc>
          <w:tcPr>
            <w:tcW w:w="1592" w:type="dxa"/>
          </w:tcPr>
          <w:p w:rsidR="008011FE" w:rsidRDefault="005517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1-39</w:t>
            </w:r>
          </w:p>
        </w:tc>
      </w:tr>
      <w:tr w:rsidR="008011FE" w:rsidTr="008A1ADA">
        <w:trPr>
          <w:trHeight w:val="251"/>
        </w:trPr>
        <w:tc>
          <w:tcPr>
            <w:tcW w:w="1200" w:type="dxa"/>
          </w:tcPr>
          <w:p w:rsidR="008011FE" w:rsidRDefault="005517FA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A2</w:t>
            </w:r>
          </w:p>
        </w:tc>
        <w:tc>
          <w:tcPr>
            <w:tcW w:w="1592" w:type="dxa"/>
          </w:tcPr>
          <w:p w:rsidR="008011FE" w:rsidRDefault="005517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40-49</w:t>
            </w:r>
          </w:p>
        </w:tc>
      </w:tr>
      <w:tr w:rsidR="008011FE" w:rsidTr="008A1ADA">
        <w:trPr>
          <w:trHeight w:val="249"/>
        </w:trPr>
        <w:tc>
          <w:tcPr>
            <w:tcW w:w="1200" w:type="dxa"/>
          </w:tcPr>
          <w:p w:rsidR="008011FE" w:rsidRDefault="005517FA">
            <w:pPr>
              <w:pStyle w:val="TableParagraph"/>
              <w:spacing w:line="229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B1</w:t>
            </w:r>
          </w:p>
        </w:tc>
        <w:tc>
          <w:tcPr>
            <w:tcW w:w="1592" w:type="dxa"/>
          </w:tcPr>
          <w:p w:rsidR="008011FE" w:rsidRDefault="005517FA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50-59</w:t>
            </w:r>
          </w:p>
        </w:tc>
      </w:tr>
      <w:tr w:rsidR="008011FE" w:rsidTr="008A1ADA">
        <w:trPr>
          <w:trHeight w:val="249"/>
        </w:trPr>
        <w:tc>
          <w:tcPr>
            <w:tcW w:w="1200" w:type="dxa"/>
          </w:tcPr>
          <w:p w:rsidR="008011FE" w:rsidRDefault="005517FA">
            <w:pPr>
              <w:pStyle w:val="TableParagraph"/>
              <w:spacing w:line="229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B2</w:t>
            </w:r>
          </w:p>
        </w:tc>
        <w:tc>
          <w:tcPr>
            <w:tcW w:w="1592" w:type="dxa"/>
          </w:tcPr>
          <w:p w:rsidR="008011FE" w:rsidRDefault="005517FA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60-69</w:t>
            </w:r>
          </w:p>
        </w:tc>
      </w:tr>
      <w:tr w:rsidR="008011FE" w:rsidTr="008A1ADA">
        <w:trPr>
          <w:trHeight w:val="251"/>
        </w:trPr>
        <w:tc>
          <w:tcPr>
            <w:tcW w:w="1200" w:type="dxa"/>
          </w:tcPr>
          <w:p w:rsidR="008011FE" w:rsidRDefault="005517FA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C1</w:t>
            </w:r>
          </w:p>
        </w:tc>
        <w:tc>
          <w:tcPr>
            <w:tcW w:w="1592" w:type="dxa"/>
          </w:tcPr>
          <w:p w:rsidR="008011FE" w:rsidRDefault="005517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70-100</w:t>
            </w:r>
          </w:p>
        </w:tc>
      </w:tr>
    </w:tbl>
    <w:p w:rsidR="008011FE" w:rsidRDefault="008011FE">
      <w:pPr>
        <w:spacing w:before="5"/>
        <w:rPr>
          <w:sz w:val="14"/>
        </w:rPr>
      </w:pPr>
    </w:p>
    <w:p w:rsidR="000A374C" w:rsidRDefault="000A374C">
      <w:pPr>
        <w:spacing w:before="92" w:line="237" w:lineRule="auto"/>
        <w:ind w:left="216" w:right="713"/>
      </w:pPr>
    </w:p>
    <w:p w:rsidR="000A374C" w:rsidRPr="000A374C" w:rsidRDefault="000A374C">
      <w:pPr>
        <w:spacing w:before="92" w:line="237" w:lineRule="auto"/>
        <w:ind w:left="216" w:right="713"/>
        <w:rPr>
          <w:color w:val="00B0F0"/>
        </w:rPr>
      </w:pPr>
      <w:r w:rsidRPr="000A374C">
        <w:rPr>
          <w:color w:val="00B0F0"/>
        </w:rPr>
        <w:t>https://tomer.igdir.edu.tr/mevzuatlar</w:t>
      </w:r>
    </w:p>
    <w:p w:rsidR="008011FE" w:rsidRDefault="008011FE">
      <w:pPr>
        <w:spacing w:line="237" w:lineRule="auto"/>
        <w:rPr>
          <w:sz w:val="24"/>
        </w:rPr>
        <w:sectPr w:rsidR="008011FE">
          <w:pgSz w:w="11930" w:h="16860"/>
          <w:pgMar w:top="440" w:right="1300" w:bottom="1180" w:left="1200" w:header="0" w:footer="986" w:gutter="0"/>
          <w:cols w:space="708"/>
        </w:sectPr>
      </w:pP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26"/>
        <w:ind w:hanging="575"/>
        <w:rPr>
          <w:b/>
        </w:rPr>
      </w:pPr>
      <w:r>
        <w:rPr>
          <w:b/>
          <w:spacing w:val="-2"/>
        </w:rPr>
        <w:lastRenderedPageBreak/>
        <w:t>Programların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izlenmesi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güncellenmesi</w:t>
      </w:r>
    </w:p>
    <w:p w:rsidR="008011FE" w:rsidRDefault="008011FE">
      <w:pPr>
        <w:pStyle w:val="GvdeMetni"/>
        <w:spacing w:before="1"/>
        <w:rPr>
          <w:b/>
          <w:sz w:val="21"/>
        </w:rPr>
      </w:pPr>
    </w:p>
    <w:p w:rsidR="008011FE" w:rsidRDefault="005517FA">
      <w:pPr>
        <w:ind w:left="216"/>
        <w:jc w:val="both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rPr>
          <w:i/>
          <w:sz w:val="24"/>
        </w:rPr>
      </w:pPr>
    </w:p>
    <w:p w:rsidR="008011FE" w:rsidRDefault="005517FA">
      <w:pPr>
        <w:spacing w:line="256" w:lineRule="auto"/>
        <w:ind w:left="216" w:right="125"/>
        <w:jc w:val="both"/>
        <w:rPr>
          <w:sz w:val="24"/>
        </w:rPr>
      </w:pPr>
      <w:r>
        <w:rPr>
          <w:sz w:val="24"/>
        </w:rPr>
        <w:t>Derslerdeki başarının ölçülmesi ve değerlendirilmesi için ara sınav, deneme sınavlarının yanı</w:t>
      </w:r>
      <w:r>
        <w:rPr>
          <w:spacing w:val="1"/>
          <w:sz w:val="24"/>
        </w:rPr>
        <w:t xml:space="preserve"> </w:t>
      </w:r>
      <w:r>
        <w:rPr>
          <w:sz w:val="24"/>
        </w:rPr>
        <w:t>sıra, derse katılım, yazılı ödev, okuma ödevi, sunum gibi farklı uygulamalar da ölçme ve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değerlendirmede</w:t>
      </w:r>
      <w:r>
        <w:rPr>
          <w:spacing w:val="-4"/>
          <w:sz w:val="24"/>
        </w:rPr>
        <w:t xml:space="preserve"> </w:t>
      </w:r>
      <w:r>
        <w:rPr>
          <w:sz w:val="24"/>
        </w:rPr>
        <w:t>kullanılmaktadır.</w:t>
      </w: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175"/>
        <w:ind w:hanging="575"/>
        <w:rPr>
          <w:b/>
        </w:rPr>
      </w:pPr>
      <w:r>
        <w:rPr>
          <w:b/>
          <w:spacing w:val="-1"/>
        </w:rPr>
        <w:t>Eğitim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öğretim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süreçlerinin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yönetimi</w:t>
      </w:r>
    </w:p>
    <w:p w:rsidR="008011FE" w:rsidRDefault="005517FA">
      <w:pPr>
        <w:spacing w:before="171"/>
        <w:ind w:left="216"/>
        <w:jc w:val="both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rPr>
          <w:i/>
          <w:sz w:val="26"/>
        </w:rPr>
      </w:pPr>
    </w:p>
    <w:p w:rsidR="008011FE" w:rsidRDefault="005517FA">
      <w:pPr>
        <w:pStyle w:val="GvdeMetni"/>
        <w:spacing w:before="167" w:line="256" w:lineRule="auto"/>
        <w:ind w:left="216" w:right="296"/>
      </w:pPr>
      <w:r>
        <w:t>Eğitim öğretim süreç yönetiminde Müdürlüğümüze ait TÖMER yönergesi ve TÖMER yönetmeliğinde</w:t>
      </w:r>
      <w:r>
        <w:rPr>
          <w:spacing w:val="-47"/>
        </w:rPr>
        <w:t xml:space="preserve"> </w:t>
      </w:r>
      <w:r>
        <w:t>belirlenen</w:t>
      </w:r>
      <w:r>
        <w:rPr>
          <w:spacing w:val="-4"/>
        </w:rPr>
        <w:t xml:space="preserve"> </w:t>
      </w:r>
      <w:r>
        <w:t>koşullar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organizasyon</w:t>
      </w:r>
      <w:r>
        <w:rPr>
          <w:spacing w:val="-3"/>
        </w:rPr>
        <w:t xml:space="preserve"> </w:t>
      </w:r>
      <w:r>
        <w:t>şeması dikkate</w:t>
      </w:r>
      <w:r>
        <w:rPr>
          <w:spacing w:val="-2"/>
        </w:rPr>
        <w:t xml:space="preserve"> </w:t>
      </w:r>
      <w:r>
        <w:t>alınmaktadır.</w:t>
      </w:r>
    </w:p>
    <w:p w:rsidR="000A374C" w:rsidRDefault="00AE6460">
      <w:pPr>
        <w:pStyle w:val="GvdeMetni"/>
        <w:spacing w:before="159" w:line="256" w:lineRule="auto"/>
        <w:ind w:left="216" w:right="1599"/>
      </w:pPr>
      <w:hyperlink r:id="rId8" w:history="1">
        <w:r w:rsidR="000A374C" w:rsidRPr="00AF1BCA">
          <w:rPr>
            <w:rStyle w:val="Kpr"/>
          </w:rPr>
          <w:t>https://tomer.igdir.edu.tr/organizasyon-semas</w:t>
        </w:r>
      </w:hyperlink>
    </w:p>
    <w:p w:rsidR="000A374C" w:rsidRPr="000A374C" w:rsidRDefault="000A374C">
      <w:pPr>
        <w:pStyle w:val="GvdeMetni"/>
        <w:spacing w:before="159" w:line="256" w:lineRule="auto"/>
        <w:ind w:left="216" w:right="1599"/>
        <w:rPr>
          <w:color w:val="0070C0"/>
        </w:rPr>
      </w:pPr>
      <w:r w:rsidRPr="000A374C">
        <w:rPr>
          <w:color w:val="0070C0"/>
        </w:rPr>
        <w:t>https://tomer.igdir.edu.tr/mevzuatlar</w:t>
      </w:r>
    </w:p>
    <w:p w:rsidR="008011FE" w:rsidRDefault="008011FE">
      <w:pPr>
        <w:pStyle w:val="GvdeMetni"/>
        <w:spacing w:before="8"/>
        <w:rPr>
          <w:sz w:val="8"/>
        </w:rPr>
      </w:pPr>
    </w:p>
    <w:p w:rsidR="008011FE" w:rsidRDefault="008011FE">
      <w:pPr>
        <w:pStyle w:val="GvdeMetni"/>
        <w:spacing w:before="11"/>
        <w:rPr>
          <w:sz w:val="8"/>
        </w:rPr>
      </w:pPr>
    </w:p>
    <w:p w:rsidR="008011FE" w:rsidRDefault="005517FA">
      <w:pPr>
        <w:pStyle w:val="ListeParagraf"/>
        <w:numPr>
          <w:ilvl w:val="1"/>
          <w:numId w:val="6"/>
        </w:numPr>
        <w:tabs>
          <w:tab w:val="left" w:pos="620"/>
        </w:tabs>
        <w:spacing w:before="56"/>
        <w:ind w:left="619" w:hanging="404"/>
        <w:rPr>
          <w:b/>
        </w:rPr>
      </w:pPr>
      <w:r>
        <w:rPr>
          <w:b/>
          <w:spacing w:val="-2"/>
        </w:rPr>
        <w:t>Programların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Yürütülmesi</w:t>
      </w: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180"/>
        <w:ind w:hanging="575"/>
        <w:rPr>
          <w:b/>
        </w:rPr>
      </w:pPr>
      <w:r>
        <w:rPr>
          <w:b/>
          <w:spacing w:val="-1"/>
        </w:rPr>
        <w:t>Öğretim</w:t>
      </w:r>
      <w:r>
        <w:rPr>
          <w:b/>
          <w:spacing w:val="-14"/>
        </w:rPr>
        <w:t xml:space="preserve"> </w:t>
      </w:r>
      <w:r>
        <w:rPr>
          <w:b/>
        </w:rPr>
        <w:t>yöntem</w:t>
      </w:r>
      <w:r>
        <w:rPr>
          <w:b/>
          <w:spacing w:val="-14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teknikleri</w:t>
      </w:r>
    </w:p>
    <w:p w:rsidR="008011FE" w:rsidRDefault="005517FA">
      <w:pPr>
        <w:spacing w:before="164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spacing w:before="3"/>
        <w:rPr>
          <w:i/>
          <w:sz w:val="25"/>
        </w:rPr>
      </w:pPr>
    </w:p>
    <w:p w:rsidR="008011FE" w:rsidRDefault="005517FA">
      <w:pPr>
        <w:pStyle w:val="GvdeMetni"/>
        <w:spacing w:line="259" w:lineRule="auto"/>
        <w:ind w:left="216" w:right="102"/>
        <w:jc w:val="both"/>
      </w:pPr>
      <w:r>
        <w:t>Müdürlüğümüz bünyesinde verilen tüm dersler program amaçlarına ve öğrenme</w:t>
      </w:r>
      <w:r>
        <w:rPr>
          <w:spacing w:val="1"/>
        </w:rPr>
        <w:t xml:space="preserve"> </w:t>
      </w:r>
      <w:r>
        <w:t>çıktılarına belirli</w:t>
      </w:r>
      <w:r>
        <w:rPr>
          <w:spacing w:val="1"/>
        </w:rPr>
        <w:t xml:space="preserve"> </w:t>
      </w:r>
      <w:r>
        <w:t>oranlarda katkı sağlamakta ve bu sayede öğrencilerin kur sonunda bütün eğitim amaçları ve program</w:t>
      </w:r>
      <w:r>
        <w:rPr>
          <w:spacing w:val="1"/>
        </w:rPr>
        <w:t xml:space="preserve"> </w:t>
      </w:r>
      <w:r>
        <w:t>çıktılarına</w:t>
      </w:r>
      <w:r>
        <w:rPr>
          <w:spacing w:val="-1"/>
        </w:rPr>
        <w:t xml:space="preserve"> </w:t>
      </w:r>
      <w:r>
        <w:t>ulaşması</w:t>
      </w:r>
      <w:r>
        <w:rPr>
          <w:spacing w:val="-3"/>
        </w:rPr>
        <w:t xml:space="preserve"> </w:t>
      </w:r>
      <w:r>
        <w:t>hedeflenmektedir.</w:t>
      </w:r>
    </w:p>
    <w:p w:rsidR="008011FE" w:rsidRDefault="005517FA">
      <w:pPr>
        <w:pStyle w:val="Balk1"/>
        <w:numPr>
          <w:ilvl w:val="2"/>
          <w:numId w:val="6"/>
        </w:numPr>
        <w:tabs>
          <w:tab w:val="left" w:pos="858"/>
        </w:tabs>
        <w:spacing w:before="162"/>
        <w:ind w:left="857" w:hanging="642"/>
      </w:pPr>
      <w:r>
        <w:t>Ölçme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değerlendirme</w:t>
      </w:r>
    </w:p>
    <w:p w:rsidR="008011FE" w:rsidRDefault="005517FA">
      <w:pPr>
        <w:spacing w:before="163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spacing w:before="2"/>
        <w:rPr>
          <w:i/>
          <w:sz w:val="29"/>
        </w:rPr>
      </w:pPr>
    </w:p>
    <w:p w:rsidR="008011FE" w:rsidRDefault="005517FA">
      <w:pPr>
        <w:spacing w:before="1" w:line="264" w:lineRule="auto"/>
        <w:ind w:left="216" w:right="190"/>
        <w:rPr>
          <w:sz w:val="24"/>
        </w:rPr>
      </w:pPr>
      <w:r>
        <w:rPr>
          <w:sz w:val="24"/>
        </w:rPr>
        <w:t>Iğdır</w:t>
      </w:r>
      <w:r>
        <w:rPr>
          <w:spacing w:val="24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23"/>
          <w:sz w:val="24"/>
        </w:rPr>
        <w:t xml:space="preserve"> </w:t>
      </w:r>
      <w:r>
        <w:rPr>
          <w:sz w:val="24"/>
        </w:rPr>
        <w:t>TÖMER</w:t>
      </w:r>
      <w:r>
        <w:rPr>
          <w:spacing w:val="2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23"/>
          <w:sz w:val="24"/>
        </w:rPr>
        <w:t xml:space="preserve"> </w:t>
      </w:r>
      <w:r>
        <w:rPr>
          <w:sz w:val="24"/>
        </w:rPr>
        <w:t>düzenlenen</w:t>
      </w:r>
      <w:r>
        <w:rPr>
          <w:spacing w:val="24"/>
          <w:sz w:val="24"/>
        </w:rPr>
        <w:t xml:space="preserve"> </w:t>
      </w:r>
      <w:r>
        <w:rPr>
          <w:sz w:val="24"/>
        </w:rPr>
        <w:t>kurslara</w:t>
      </w:r>
      <w:r>
        <w:rPr>
          <w:spacing w:val="18"/>
          <w:sz w:val="24"/>
        </w:rPr>
        <w:t xml:space="preserve"> </w:t>
      </w:r>
      <w:r>
        <w:rPr>
          <w:sz w:val="24"/>
        </w:rPr>
        <w:t>katılmak</w:t>
      </w:r>
      <w:r>
        <w:rPr>
          <w:spacing w:val="24"/>
          <w:sz w:val="24"/>
        </w:rPr>
        <w:t xml:space="preserve"> </w:t>
      </w:r>
      <w:r>
        <w:rPr>
          <w:sz w:val="24"/>
        </w:rPr>
        <w:t>isteyen</w:t>
      </w:r>
      <w:r>
        <w:rPr>
          <w:spacing w:val="23"/>
          <w:sz w:val="24"/>
        </w:rPr>
        <w:t xml:space="preserve"> </w:t>
      </w:r>
      <w:r>
        <w:rPr>
          <w:sz w:val="24"/>
        </w:rPr>
        <w:t>kursiyerlere</w:t>
      </w:r>
      <w:r>
        <w:rPr>
          <w:spacing w:val="19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Iğdır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Üniversitesinde</w:t>
      </w:r>
      <w:r>
        <w:rPr>
          <w:spacing w:val="1"/>
          <w:sz w:val="24"/>
        </w:rPr>
        <w:t xml:space="preserve"> </w:t>
      </w:r>
      <w:r>
        <w:rPr>
          <w:sz w:val="24"/>
        </w:rPr>
        <w:t>öğrenim</w:t>
      </w:r>
      <w:r>
        <w:rPr>
          <w:spacing w:val="1"/>
          <w:sz w:val="24"/>
        </w:rPr>
        <w:t xml:space="preserve"> </w:t>
      </w:r>
      <w:r>
        <w:rPr>
          <w:sz w:val="24"/>
        </w:rPr>
        <w:t>görecek</w:t>
      </w:r>
      <w:r>
        <w:rPr>
          <w:spacing w:val="1"/>
          <w:sz w:val="24"/>
        </w:rPr>
        <w:t xml:space="preserve"> </w:t>
      </w:r>
      <w:r>
        <w:rPr>
          <w:sz w:val="24"/>
        </w:rPr>
        <w:t>yabancı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1"/>
          <w:sz w:val="24"/>
        </w:rPr>
        <w:t xml:space="preserve"> </w:t>
      </w:r>
      <w:r>
        <w:rPr>
          <w:sz w:val="24"/>
        </w:rPr>
        <w:t>Iğdır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>Yabancı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1"/>
          <w:sz w:val="24"/>
        </w:rPr>
        <w:t xml:space="preserve"> </w:t>
      </w:r>
      <w:r>
        <w:rPr>
          <w:sz w:val="24"/>
        </w:rPr>
        <w:t>Seviye</w:t>
      </w:r>
      <w:r>
        <w:rPr>
          <w:spacing w:val="1"/>
          <w:sz w:val="24"/>
        </w:rPr>
        <w:t xml:space="preserve"> </w:t>
      </w:r>
      <w:r>
        <w:rPr>
          <w:sz w:val="24"/>
        </w:rPr>
        <w:t>Belirleme</w:t>
      </w:r>
      <w:r>
        <w:rPr>
          <w:spacing w:val="1"/>
          <w:sz w:val="24"/>
        </w:rPr>
        <w:t xml:space="preserve"> </w:t>
      </w:r>
      <w:r>
        <w:rPr>
          <w:sz w:val="24"/>
        </w:rPr>
        <w:t>Sınavı</w:t>
      </w:r>
      <w:r>
        <w:rPr>
          <w:spacing w:val="1"/>
          <w:sz w:val="24"/>
        </w:rPr>
        <w:t xml:space="preserve"> </w:t>
      </w:r>
      <w:r>
        <w:rPr>
          <w:sz w:val="24"/>
        </w:rPr>
        <w:t>yapılmaktadır.</w:t>
      </w:r>
      <w:r>
        <w:rPr>
          <w:spacing w:val="1"/>
          <w:sz w:val="24"/>
        </w:rPr>
        <w:t xml:space="preserve"> </w:t>
      </w:r>
      <w:r>
        <w:rPr>
          <w:sz w:val="24"/>
        </w:rPr>
        <w:t>Sınav</w:t>
      </w:r>
      <w:r>
        <w:rPr>
          <w:spacing w:val="1"/>
          <w:sz w:val="24"/>
        </w:rPr>
        <w:t xml:space="preserve"> </w:t>
      </w:r>
      <w:r>
        <w:rPr>
          <w:sz w:val="24"/>
        </w:rPr>
        <w:t>dört temel</w:t>
      </w:r>
      <w:r>
        <w:rPr>
          <w:spacing w:val="1"/>
          <w:sz w:val="24"/>
        </w:rPr>
        <w:t xml:space="preserve"> </w:t>
      </w:r>
      <w:r>
        <w:rPr>
          <w:sz w:val="24"/>
        </w:rPr>
        <w:t>beceri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okuma,</w:t>
      </w:r>
      <w:r>
        <w:rPr>
          <w:spacing w:val="-57"/>
          <w:sz w:val="24"/>
        </w:rPr>
        <w:t xml:space="preserve"> </w:t>
      </w:r>
      <w:r>
        <w:rPr>
          <w:sz w:val="24"/>
        </w:rPr>
        <w:t>anlama,</w:t>
      </w:r>
      <w:r>
        <w:rPr>
          <w:spacing w:val="5"/>
          <w:sz w:val="24"/>
        </w:rPr>
        <w:t xml:space="preserve"> </w:t>
      </w:r>
      <w:r>
        <w:rPr>
          <w:sz w:val="24"/>
        </w:rPr>
        <w:t>konuşma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  <w:r>
        <w:rPr>
          <w:spacing w:val="14"/>
          <w:sz w:val="24"/>
        </w:rPr>
        <w:t xml:space="preserve"> </w:t>
      </w:r>
      <w:r>
        <w:rPr>
          <w:sz w:val="24"/>
        </w:rPr>
        <w:t>yazma</w:t>
      </w:r>
      <w:r>
        <w:rPr>
          <w:spacing w:val="5"/>
          <w:sz w:val="24"/>
        </w:rPr>
        <w:t xml:space="preserve"> </w:t>
      </w:r>
      <w:r>
        <w:rPr>
          <w:sz w:val="24"/>
        </w:rPr>
        <w:t>alanlarından</w:t>
      </w:r>
      <w:r>
        <w:rPr>
          <w:spacing w:val="7"/>
          <w:sz w:val="24"/>
        </w:rPr>
        <w:t xml:space="preserve"> </w:t>
      </w:r>
      <w:r>
        <w:rPr>
          <w:sz w:val="24"/>
        </w:rPr>
        <w:t>ayrı</w:t>
      </w:r>
      <w:r>
        <w:rPr>
          <w:spacing w:val="8"/>
          <w:sz w:val="24"/>
        </w:rPr>
        <w:t xml:space="preserve"> </w:t>
      </w:r>
      <w:r>
        <w:rPr>
          <w:sz w:val="24"/>
        </w:rPr>
        <w:t>ayrı</w:t>
      </w:r>
      <w:r>
        <w:rPr>
          <w:spacing w:val="10"/>
          <w:sz w:val="24"/>
        </w:rPr>
        <w:t xml:space="preserve"> </w:t>
      </w:r>
      <w:r>
        <w:rPr>
          <w:sz w:val="24"/>
        </w:rPr>
        <w:t>uygulanır</w:t>
      </w:r>
      <w:r>
        <w:rPr>
          <w:spacing w:val="7"/>
          <w:sz w:val="24"/>
        </w:rPr>
        <w:t xml:space="preserve"> </w:t>
      </w:r>
      <w:r>
        <w:rPr>
          <w:sz w:val="24"/>
        </w:rPr>
        <w:t>ve</w:t>
      </w:r>
      <w:r>
        <w:rPr>
          <w:spacing w:val="4"/>
          <w:sz w:val="24"/>
        </w:rPr>
        <w:t xml:space="preserve"> </w:t>
      </w:r>
      <w:r>
        <w:rPr>
          <w:sz w:val="24"/>
        </w:rPr>
        <w:t>puanlanır.</w:t>
      </w:r>
      <w:r>
        <w:rPr>
          <w:spacing w:val="10"/>
          <w:sz w:val="24"/>
        </w:rPr>
        <w:t xml:space="preserve"> </w:t>
      </w:r>
      <w:r>
        <w:rPr>
          <w:sz w:val="24"/>
        </w:rPr>
        <w:t>Her</w:t>
      </w:r>
      <w:r>
        <w:rPr>
          <w:spacing w:val="4"/>
          <w:sz w:val="24"/>
        </w:rPr>
        <w:t xml:space="preserve"> </w:t>
      </w:r>
      <w:r>
        <w:rPr>
          <w:sz w:val="24"/>
        </w:rPr>
        <w:t>bir</w:t>
      </w:r>
      <w:r>
        <w:rPr>
          <w:spacing w:val="7"/>
          <w:sz w:val="24"/>
        </w:rPr>
        <w:t xml:space="preserve"> </w:t>
      </w:r>
      <w:r>
        <w:rPr>
          <w:sz w:val="24"/>
        </w:rPr>
        <w:t>alan</w:t>
      </w:r>
      <w:r>
        <w:rPr>
          <w:spacing w:val="14"/>
          <w:sz w:val="24"/>
        </w:rPr>
        <w:t xml:space="preserve"> </w:t>
      </w:r>
      <w:r>
        <w:rPr>
          <w:sz w:val="24"/>
        </w:rPr>
        <w:t>yirmi</w:t>
      </w:r>
      <w:r>
        <w:rPr>
          <w:spacing w:val="-57"/>
          <w:sz w:val="24"/>
        </w:rPr>
        <w:t xml:space="preserve"> </w:t>
      </w:r>
      <w:r>
        <w:rPr>
          <w:sz w:val="24"/>
        </w:rPr>
        <w:t>beş</w:t>
      </w:r>
      <w:r>
        <w:rPr>
          <w:spacing w:val="20"/>
          <w:sz w:val="24"/>
        </w:rPr>
        <w:t xml:space="preserve"> </w:t>
      </w:r>
      <w:r>
        <w:rPr>
          <w:sz w:val="24"/>
        </w:rPr>
        <w:t>(25)</w:t>
      </w:r>
      <w:r>
        <w:rPr>
          <w:spacing w:val="16"/>
          <w:sz w:val="24"/>
        </w:rPr>
        <w:t xml:space="preserve"> </w:t>
      </w:r>
      <w:r>
        <w:rPr>
          <w:sz w:val="24"/>
        </w:rPr>
        <w:t>puan,</w:t>
      </w:r>
      <w:r>
        <w:rPr>
          <w:spacing w:val="20"/>
          <w:sz w:val="24"/>
        </w:rPr>
        <w:t xml:space="preserve"> </w:t>
      </w:r>
      <w:r>
        <w:rPr>
          <w:sz w:val="24"/>
        </w:rPr>
        <w:t>sınavın</w:t>
      </w:r>
      <w:r>
        <w:rPr>
          <w:spacing w:val="24"/>
          <w:sz w:val="24"/>
        </w:rPr>
        <w:t xml:space="preserve"> </w:t>
      </w:r>
      <w:r>
        <w:rPr>
          <w:sz w:val="24"/>
        </w:rPr>
        <w:t>tamamı</w:t>
      </w:r>
      <w:r>
        <w:rPr>
          <w:spacing w:val="26"/>
          <w:sz w:val="24"/>
        </w:rPr>
        <w:t xml:space="preserve"> </w:t>
      </w:r>
      <w:r>
        <w:rPr>
          <w:sz w:val="24"/>
        </w:rPr>
        <w:t>yüz(100)</w:t>
      </w:r>
      <w:r>
        <w:rPr>
          <w:spacing w:val="19"/>
          <w:sz w:val="24"/>
        </w:rPr>
        <w:t xml:space="preserve"> </w:t>
      </w:r>
      <w:r>
        <w:rPr>
          <w:sz w:val="24"/>
        </w:rPr>
        <w:t>puan</w:t>
      </w:r>
      <w:r>
        <w:rPr>
          <w:spacing w:val="23"/>
          <w:sz w:val="24"/>
        </w:rPr>
        <w:t xml:space="preserve"> </w:t>
      </w:r>
      <w:r>
        <w:rPr>
          <w:sz w:val="24"/>
        </w:rPr>
        <w:t>üzerinden</w:t>
      </w:r>
      <w:r>
        <w:rPr>
          <w:spacing w:val="20"/>
          <w:sz w:val="24"/>
        </w:rPr>
        <w:t xml:space="preserve"> </w:t>
      </w:r>
      <w:r>
        <w:rPr>
          <w:sz w:val="24"/>
        </w:rPr>
        <w:t>değerlendirilir.</w:t>
      </w:r>
      <w:r>
        <w:rPr>
          <w:spacing w:val="24"/>
          <w:sz w:val="24"/>
        </w:rPr>
        <w:t xml:space="preserve"> </w:t>
      </w:r>
      <w:r>
        <w:rPr>
          <w:sz w:val="24"/>
        </w:rPr>
        <w:t>Aday,</w:t>
      </w:r>
      <w:r>
        <w:rPr>
          <w:spacing w:val="20"/>
          <w:sz w:val="24"/>
        </w:rPr>
        <w:t xml:space="preserve"> </w:t>
      </w:r>
      <w:r>
        <w:rPr>
          <w:sz w:val="24"/>
        </w:rPr>
        <w:t>beceri</w:t>
      </w:r>
    </w:p>
    <w:p w:rsidR="000A374C" w:rsidRDefault="005517FA" w:rsidP="000A374C">
      <w:pPr>
        <w:pStyle w:val="GvdeMetni"/>
        <w:spacing w:before="159" w:line="256" w:lineRule="auto"/>
        <w:ind w:left="216" w:right="1599"/>
        <w:rPr>
          <w:spacing w:val="1"/>
          <w:sz w:val="24"/>
        </w:rPr>
      </w:pPr>
      <w:proofErr w:type="gramStart"/>
      <w:r>
        <w:rPr>
          <w:sz w:val="24"/>
        </w:rPr>
        <w:t>alanlarının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her</w:t>
      </w:r>
      <w:r>
        <w:rPr>
          <w:spacing w:val="27"/>
          <w:sz w:val="24"/>
        </w:rPr>
        <w:t xml:space="preserve"> </w:t>
      </w:r>
      <w:r>
        <w:rPr>
          <w:sz w:val="24"/>
        </w:rPr>
        <w:t>birinden</w:t>
      </w:r>
      <w:r>
        <w:rPr>
          <w:spacing w:val="32"/>
          <w:sz w:val="24"/>
        </w:rPr>
        <w:t xml:space="preserve"> </w:t>
      </w:r>
      <w:r>
        <w:rPr>
          <w:sz w:val="24"/>
        </w:rPr>
        <w:t>en</w:t>
      </w:r>
      <w:r>
        <w:rPr>
          <w:spacing w:val="27"/>
          <w:sz w:val="24"/>
        </w:rPr>
        <w:t xml:space="preserve"> </w:t>
      </w:r>
      <w:r>
        <w:rPr>
          <w:sz w:val="24"/>
        </w:rPr>
        <w:t>az</w:t>
      </w:r>
      <w:r>
        <w:rPr>
          <w:spacing w:val="33"/>
          <w:sz w:val="24"/>
        </w:rPr>
        <w:t xml:space="preserve"> </w:t>
      </w:r>
      <w:r>
        <w:rPr>
          <w:sz w:val="24"/>
        </w:rPr>
        <w:t>15</w:t>
      </w:r>
      <w:r>
        <w:rPr>
          <w:spacing w:val="27"/>
          <w:sz w:val="24"/>
        </w:rPr>
        <w:t xml:space="preserve"> </w:t>
      </w:r>
      <w:r>
        <w:rPr>
          <w:sz w:val="24"/>
        </w:rPr>
        <w:t>puan</w:t>
      </w:r>
      <w:r>
        <w:rPr>
          <w:spacing w:val="25"/>
          <w:sz w:val="24"/>
        </w:rPr>
        <w:t xml:space="preserve"> </w:t>
      </w:r>
      <w:r>
        <w:rPr>
          <w:sz w:val="24"/>
        </w:rPr>
        <w:t>almak</w:t>
      </w:r>
      <w:r>
        <w:rPr>
          <w:spacing w:val="29"/>
          <w:sz w:val="24"/>
        </w:rPr>
        <w:t xml:space="preserve"> </w:t>
      </w:r>
      <w:r>
        <w:rPr>
          <w:sz w:val="24"/>
        </w:rPr>
        <w:t>zorundadır.</w:t>
      </w:r>
      <w:r>
        <w:rPr>
          <w:spacing w:val="30"/>
          <w:sz w:val="24"/>
        </w:rPr>
        <w:t xml:space="preserve"> </w:t>
      </w:r>
      <w:r>
        <w:rPr>
          <w:sz w:val="24"/>
        </w:rPr>
        <w:t>Bu</w:t>
      </w:r>
      <w:r>
        <w:rPr>
          <w:spacing w:val="29"/>
          <w:sz w:val="24"/>
        </w:rPr>
        <w:t xml:space="preserve"> </w:t>
      </w:r>
      <w:r>
        <w:rPr>
          <w:sz w:val="24"/>
        </w:rPr>
        <w:t>durumda</w:t>
      </w:r>
      <w:r>
        <w:rPr>
          <w:spacing w:val="24"/>
          <w:sz w:val="24"/>
        </w:rPr>
        <w:t xml:space="preserve"> </w:t>
      </w:r>
      <w:r>
        <w:rPr>
          <w:sz w:val="24"/>
        </w:rPr>
        <w:t>başarı</w:t>
      </w:r>
      <w:r>
        <w:rPr>
          <w:spacing w:val="29"/>
          <w:sz w:val="24"/>
        </w:rPr>
        <w:t xml:space="preserve"> </w:t>
      </w:r>
      <w:r>
        <w:rPr>
          <w:sz w:val="24"/>
        </w:rPr>
        <w:t>ölçütü,</w:t>
      </w:r>
      <w:r>
        <w:rPr>
          <w:spacing w:val="35"/>
          <w:sz w:val="24"/>
        </w:rPr>
        <w:t xml:space="preserve"> </w:t>
      </w:r>
      <w:r>
        <w:rPr>
          <w:sz w:val="24"/>
        </w:rPr>
        <w:t>Iğdır</w:t>
      </w:r>
      <w:r>
        <w:rPr>
          <w:spacing w:val="-57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"/>
          <w:sz w:val="24"/>
        </w:rPr>
        <w:t xml:space="preserve"> </w:t>
      </w:r>
      <w:r>
        <w:rPr>
          <w:sz w:val="24"/>
        </w:rPr>
        <w:t>Yabancı</w:t>
      </w:r>
      <w:r>
        <w:rPr>
          <w:spacing w:val="2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2"/>
          <w:sz w:val="24"/>
        </w:rPr>
        <w:t xml:space="preserve"> </w:t>
      </w:r>
      <w:r>
        <w:rPr>
          <w:sz w:val="24"/>
        </w:rPr>
        <w:t>Türkçe</w:t>
      </w:r>
      <w:r>
        <w:rPr>
          <w:spacing w:val="-2"/>
          <w:sz w:val="24"/>
        </w:rPr>
        <w:t xml:space="preserve"> </w:t>
      </w:r>
      <w:r>
        <w:rPr>
          <w:sz w:val="24"/>
        </w:rPr>
        <w:t>Sınavı</w:t>
      </w:r>
      <w:r>
        <w:rPr>
          <w:spacing w:val="-1"/>
          <w:sz w:val="24"/>
        </w:rPr>
        <w:t xml:space="preserve"> </w:t>
      </w:r>
      <w:r>
        <w:rPr>
          <w:sz w:val="24"/>
        </w:rPr>
        <w:t>dil</w:t>
      </w:r>
      <w:r>
        <w:rPr>
          <w:spacing w:val="3"/>
          <w:sz w:val="24"/>
        </w:rPr>
        <w:t xml:space="preserve"> </w:t>
      </w:r>
      <w:r>
        <w:rPr>
          <w:sz w:val="24"/>
        </w:rPr>
        <w:t>düzeyi puanlarına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ölçülür.</w:t>
      </w:r>
      <w:r>
        <w:rPr>
          <w:spacing w:val="1"/>
          <w:sz w:val="24"/>
        </w:rPr>
        <w:t xml:space="preserve"> </w:t>
      </w:r>
    </w:p>
    <w:p w:rsidR="000A374C" w:rsidRPr="000A374C" w:rsidRDefault="000A374C" w:rsidP="000A374C">
      <w:pPr>
        <w:pStyle w:val="GvdeMetni"/>
        <w:spacing w:before="159" w:line="256" w:lineRule="auto"/>
        <w:ind w:left="216" w:right="1599"/>
        <w:rPr>
          <w:color w:val="0070C0"/>
        </w:rPr>
      </w:pPr>
      <w:r w:rsidRPr="000A374C">
        <w:rPr>
          <w:color w:val="0070C0"/>
        </w:rPr>
        <w:t>https://tomer.igdir.edu.tr/mevzuatlar</w:t>
      </w:r>
    </w:p>
    <w:p w:rsidR="008011FE" w:rsidRDefault="008011FE">
      <w:pPr>
        <w:spacing w:before="1" w:line="264" w:lineRule="auto"/>
        <w:ind w:left="216" w:right="241"/>
        <w:rPr>
          <w:sz w:val="24"/>
        </w:rPr>
      </w:pPr>
    </w:p>
    <w:p w:rsidR="008011FE" w:rsidRDefault="005517FA">
      <w:pPr>
        <w:pStyle w:val="Balk1"/>
        <w:numPr>
          <w:ilvl w:val="2"/>
          <w:numId w:val="6"/>
        </w:numPr>
        <w:tabs>
          <w:tab w:val="left" w:pos="918"/>
        </w:tabs>
        <w:spacing w:before="164" w:line="252" w:lineRule="auto"/>
        <w:ind w:left="216" w:right="290" w:firstLine="0"/>
      </w:pPr>
      <w:r>
        <w:t>Öğrenci</w:t>
      </w:r>
      <w:r>
        <w:rPr>
          <w:spacing w:val="33"/>
        </w:rPr>
        <w:t xml:space="preserve"> </w:t>
      </w:r>
      <w:r>
        <w:t>kabulü</w:t>
      </w:r>
      <w:r>
        <w:rPr>
          <w:spacing w:val="40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önceki</w:t>
      </w:r>
      <w:r>
        <w:rPr>
          <w:spacing w:val="33"/>
        </w:rPr>
        <w:t xml:space="preserve"> </w:t>
      </w:r>
      <w:r>
        <w:t>öğrenmenin</w:t>
      </w:r>
      <w:r>
        <w:rPr>
          <w:spacing w:val="41"/>
        </w:rPr>
        <w:t xml:space="preserve"> </w:t>
      </w:r>
      <w:r>
        <w:t>tanınması</w:t>
      </w:r>
      <w:r>
        <w:rPr>
          <w:spacing w:val="36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kredilendirilmesi</w:t>
      </w:r>
      <w:r>
        <w:rPr>
          <w:spacing w:val="38"/>
        </w:rPr>
        <w:t xml:space="preserve"> </w:t>
      </w:r>
      <w:r>
        <w:t>(Örgün</w:t>
      </w:r>
      <w:r>
        <w:rPr>
          <w:spacing w:val="-57"/>
        </w:rPr>
        <w:t xml:space="preserve"> </w:t>
      </w:r>
      <w:r>
        <w:t>eğitim,</w:t>
      </w:r>
      <w:r>
        <w:rPr>
          <w:spacing w:val="-1"/>
        </w:rPr>
        <w:t xml:space="preserve"> </w:t>
      </w:r>
      <w:r>
        <w:t>yaygın</w:t>
      </w:r>
      <w:r>
        <w:rPr>
          <w:spacing w:val="1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ve serbest öğrenme</w:t>
      </w:r>
      <w:r>
        <w:rPr>
          <w:spacing w:val="-4"/>
        </w:rPr>
        <w:t xml:space="preserve"> </w:t>
      </w:r>
      <w:r>
        <w:t>yoluyla</w:t>
      </w:r>
      <w:r>
        <w:rPr>
          <w:spacing w:val="-1"/>
        </w:rPr>
        <w:t xml:space="preserve"> </w:t>
      </w:r>
      <w:r>
        <w:t>edinilen bilgi ve</w:t>
      </w:r>
      <w:r>
        <w:rPr>
          <w:spacing w:val="-2"/>
        </w:rPr>
        <w:t xml:space="preserve"> </w:t>
      </w:r>
      <w:r>
        <w:t>beceriler)</w:t>
      </w:r>
    </w:p>
    <w:p w:rsidR="008011FE" w:rsidRDefault="005517FA">
      <w:pPr>
        <w:spacing w:before="157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spacing w:before="9"/>
        <w:rPr>
          <w:i/>
          <w:sz w:val="23"/>
        </w:rPr>
      </w:pPr>
    </w:p>
    <w:p w:rsidR="008011FE" w:rsidRDefault="005517FA">
      <w:pPr>
        <w:ind w:left="216" w:right="820"/>
        <w:jc w:val="both"/>
        <w:rPr>
          <w:sz w:val="24"/>
        </w:rPr>
      </w:pPr>
      <w:proofErr w:type="spellStart"/>
      <w:r>
        <w:rPr>
          <w:sz w:val="24"/>
        </w:rPr>
        <w:t>Önlisans</w:t>
      </w:r>
      <w:proofErr w:type="spellEnd"/>
      <w:r>
        <w:rPr>
          <w:sz w:val="24"/>
        </w:rPr>
        <w:t xml:space="preserve">-lisans Yabancı Uyruklu Öğrenci Başvuru, Kabul ve Kayıt Yönergesine göre açık ve tutarlı </w:t>
      </w:r>
      <w:proofErr w:type="gramStart"/>
      <w:r>
        <w:rPr>
          <w:sz w:val="24"/>
        </w:rPr>
        <w:t>kriterlere</w:t>
      </w:r>
      <w:proofErr w:type="gramEnd"/>
      <w:r>
        <w:rPr>
          <w:sz w:val="24"/>
        </w:rPr>
        <w:t xml:space="preserve"> dayanarak</w:t>
      </w:r>
      <w:r>
        <w:rPr>
          <w:spacing w:val="-57"/>
          <w:sz w:val="24"/>
        </w:rPr>
        <w:t xml:space="preserve"> </w:t>
      </w:r>
      <w:r>
        <w:rPr>
          <w:sz w:val="24"/>
        </w:rPr>
        <w:t>yapılmaktadır.</w:t>
      </w:r>
    </w:p>
    <w:p w:rsidR="000A374C" w:rsidRPr="000A374C" w:rsidRDefault="000A374C">
      <w:pPr>
        <w:pStyle w:val="GvdeMetni"/>
        <w:spacing w:before="26"/>
        <w:ind w:left="216" w:right="2863"/>
        <w:rPr>
          <w:color w:val="0070C0"/>
        </w:rPr>
      </w:pPr>
      <w:r w:rsidRPr="000A374C">
        <w:rPr>
          <w:color w:val="0070C0"/>
        </w:rPr>
        <w:t>https://intstudent.igdir.edu.tr/</w:t>
      </w:r>
      <w:proofErr w:type="gramStart"/>
      <w:r w:rsidRPr="000A374C">
        <w:rPr>
          <w:color w:val="0070C0"/>
        </w:rPr>
        <w:t>online</w:t>
      </w:r>
      <w:proofErr w:type="gramEnd"/>
      <w:r w:rsidRPr="000A374C">
        <w:rPr>
          <w:color w:val="0070C0"/>
        </w:rPr>
        <w:t>-basvuru</w:t>
      </w:r>
    </w:p>
    <w:p w:rsidR="008011FE" w:rsidRDefault="008011FE">
      <w:pPr>
        <w:pStyle w:val="GvdeMetni"/>
        <w:spacing w:before="3"/>
        <w:rPr>
          <w:sz w:val="18"/>
        </w:rPr>
      </w:pPr>
    </w:p>
    <w:p w:rsidR="000A374C" w:rsidRDefault="000A374C">
      <w:pPr>
        <w:pStyle w:val="GvdeMetni"/>
        <w:spacing w:before="3"/>
        <w:rPr>
          <w:sz w:val="18"/>
        </w:rPr>
      </w:pPr>
    </w:p>
    <w:p w:rsidR="000A374C" w:rsidRDefault="000A374C">
      <w:pPr>
        <w:pStyle w:val="GvdeMetni"/>
        <w:spacing w:before="3"/>
        <w:rPr>
          <w:sz w:val="18"/>
        </w:rPr>
      </w:pPr>
    </w:p>
    <w:p w:rsidR="000A374C" w:rsidRDefault="000A374C">
      <w:pPr>
        <w:pStyle w:val="GvdeMetni"/>
        <w:spacing w:before="3"/>
        <w:rPr>
          <w:sz w:val="18"/>
        </w:rPr>
      </w:pP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56"/>
        <w:ind w:hanging="575"/>
        <w:rPr>
          <w:b/>
        </w:rPr>
      </w:pPr>
      <w:r>
        <w:rPr>
          <w:b/>
          <w:spacing w:val="-2"/>
        </w:rPr>
        <w:t>Yeterliliklerin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sertifikalandırılması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diploma</w:t>
      </w:r>
    </w:p>
    <w:p w:rsidR="008011FE" w:rsidRDefault="008011FE">
      <w:pPr>
        <w:pStyle w:val="GvdeMetni"/>
        <w:spacing w:before="9"/>
        <w:rPr>
          <w:b/>
          <w:sz w:val="20"/>
        </w:rPr>
      </w:pPr>
    </w:p>
    <w:p w:rsidR="008011FE" w:rsidRDefault="005517FA">
      <w:pPr>
        <w:ind w:left="216"/>
        <w:jc w:val="both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spacing w:before="2"/>
        <w:rPr>
          <w:i/>
          <w:sz w:val="28"/>
        </w:rPr>
      </w:pPr>
    </w:p>
    <w:p w:rsidR="008011FE" w:rsidRDefault="005517FA">
      <w:pPr>
        <w:spacing w:line="264" w:lineRule="auto"/>
        <w:ind w:left="216" w:right="223"/>
        <w:jc w:val="both"/>
        <w:rPr>
          <w:sz w:val="24"/>
        </w:rPr>
      </w:pPr>
      <w:r>
        <w:rPr>
          <w:sz w:val="24"/>
        </w:rPr>
        <w:t>Iğdır</w:t>
      </w:r>
      <w:r>
        <w:rPr>
          <w:spacing w:val="-9"/>
          <w:sz w:val="24"/>
        </w:rPr>
        <w:t xml:space="preserve"> </w:t>
      </w:r>
      <w:r>
        <w:rPr>
          <w:sz w:val="24"/>
        </w:rPr>
        <w:t>Üniversitesi’nde</w:t>
      </w:r>
      <w:r>
        <w:rPr>
          <w:spacing w:val="-9"/>
          <w:sz w:val="24"/>
        </w:rPr>
        <w:t xml:space="preserve"> </w:t>
      </w:r>
      <w:r>
        <w:rPr>
          <w:sz w:val="24"/>
        </w:rPr>
        <w:t>öğrenim</w:t>
      </w:r>
      <w:r>
        <w:rPr>
          <w:spacing w:val="-6"/>
          <w:sz w:val="24"/>
        </w:rPr>
        <w:t xml:space="preserve"> </w:t>
      </w:r>
      <w:r>
        <w:rPr>
          <w:sz w:val="24"/>
        </w:rPr>
        <w:t>görecek</w:t>
      </w:r>
      <w:r>
        <w:rPr>
          <w:spacing w:val="-6"/>
          <w:sz w:val="24"/>
        </w:rPr>
        <w:t xml:space="preserve"> </w:t>
      </w:r>
      <w:r>
        <w:rPr>
          <w:sz w:val="24"/>
        </w:rPr>
        <w:t>uluslararası</w:t>
      </w:r>
      <w:r>
        <w:rPr>
          <w:spacing w:val="-5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8"/>
          <w:sz w:val="24"/>
        </w:rPr>
        <w:t xml:space="preserve"> </w:t>
      </w:r>
      <w:r>
        <w:rPr>
          <w:sz w:val="24"/>
        </w:rPr>
        <w:t>için</w:t>
      </w:r>
      <w:r>
        <w:rPr>
          <w:spacing w:val="-3"/>
          <w:sz w:val="24"/>
        </w:rPr>
        <w:t xml:space="preserve"> </w:t>
      </w:r>
      <w:r>
        <w:rPr>
          <w:sz w:val="24"/>
        </w:rPr>
        <w:t>Iğdır</w:t>
      </w:r>
      <w:r>
        <w:rPr>
          <w:spacing w:val="-9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4"/>
          <w:sz w:val="24"/>
        </w:rPr>
        <w:t xml:space="preserve"> </w:t>
      </w:r>
      <w:r>
        <w:rPr>
          <w:sz w:val="24"/>
        </w:rPr>
        <w:t>Yabancı</w:t>
      </w:r>
      <w:r>
        <w:rPr>
          <w:spacing w:val="-58"/>
          <w:sz w:val="24"/>
        </w:rPr>
        <w:t xml:space="preserve"> </w:t>
      </w:r>
      <w:r>
        <w:rPr>
          <w:sz w:val="24"/>
        </w:rPr>
        <w:t>Öğrenciler Seviye Belirleme Sınavı yapılır. Bu sınavda C1 düzeyinde puan alanlara Türkçe</w:t>
      </w:r>
      <w:r>
        <w:rPr>
          <w:spacing w:val="1"/>
          <w:sz w:val="24"/>
        </w:rPr>
        <w:t xml:space="preserve"> </w:t>
      </w:r>
      <w:r>
        <w:rPr>
          <w:sz w:val="24"/>
        </w:rPr>
        <w:t>Yeterlik Sertifikası verilir ve yerleşmiş oldukları programlarında eğitim hakkını kazanmış</w:t>
      </w:r>
      <w:r>
        <w:rPr>
          <w:spacing w:val="1"/>
          <w:sz w:val="24"/>
        </w:rPr>
        <w:t xml:space="preserve"> </w:t>
      </w:r>
      <w:r>
        <w:rPr>
          <w:sz w:val="24"/>
        </w:rPr>
        <w:t>olurlar.</w:t>
      </w:r>
    </w:p>
    <w:p w:rsidR="000A374C" w:rsidRPr="000A374C" w:rsidRDefault="000A374C" w:rsidP="000A374C">
      <w:pPr>
        <w:pStyle w:val="GvdeMetni"/>
        <w:spacing w:before="159" w:line="256" w:lineRule="auto"/>
        <w:ind w:left="216" w:right="1599"/>
        <w:rPr>
          <w:color w:val="0070C0"/>
        </w:rPr>
      </w:pPr>
      <w:r w:rsidRPr="000A374C">
        <w:rPr>
          <w:color w:val="0070C0"/>
        </w:rPr>
        <w:t>https://tomer.igdir.edu.tr/mevzuatlar</w:t>
      </w:r>
    </w:p>
    <w:p w:rsidR="008011FE" w:rsidRDefault="008011FE">
      <w:pPr>
        <w:spacing w:before="1"/>
        <w:rPr>
          <w:sz w:val="10"/>
        </w:rPr>
      </w:pPr>
    </w:p>
    <w:p w:rsidR="008011FE" w:rsidRDefault="005517FA">
      <w:pPr>
        <w:pStyle w:val="ListeParagraf"/>
        <w:numPr>
          <w:ilvl w:val="1"/>
          <w:numId w:val="6"/>
        </w:numPr>
        <w:tabs>
          <w:tab w:val="left" w:pos="623"/>
        </w:tabs>
        <w:spacing w:before="57"/>
        <w:ind w:left="622" w:hanging="407"/>
        <w:rPr>
          <w:b/>
        </w:rPr>
      </w:pPr>
      <w:r>
        <w:rPr>
          <w:b/>
          <w:spacing w:val="-1"/>
        </w:rPr>
        <w:t>Öğrenme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Kaynakları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Akademik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Destek</w:t>
      </w:r>
      <w:r>
        <w:rPr>
          <w:b/>
          <w:spacing w:val="-10"/>
        </w:rPr>
        <w:t xml:space="preserve"> </w:t>
      </w:r>
      <w:r>
        <w:rPr>
          <w:b/>
        </w:rPr>
        <w:t>Hizmetleri</w:t>
      </w: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181"/>
        <w:ind w:hanging="575"/>
        <w:rPr>
          <w:b/>
        </w:rPr>
      </w:pPr>
      <w:r>
        <w:rPr>
          <w:b/>
          <w:spacing w:val="-1"/>
        </w:rPr>
        <w:t>Öğrenme</w:t>
      </w:r>
      <w:r>
        <w:rPr>
          <w:b/>
          <w:spacing w:val="-12"/>
        </w:rPr>
        <w:t xml:space="preserve"> </w:t>
      </w:r>
      <w:r>
        <w:rPr>
          <w:b/>
        </w:rPr>
        <w:t>ortam</w:t>
      </w:r>
      <w:r>
        <w:rPr>
          <w:b/>
          <w:spacing w:val="-11"/>
        </w:rPr>
        <w:t xml:space="preserve"> </w:t>
      </w:r>
      <w:r>
        <w:rPr>
          <w:b/>
        </w:rPr>
        <w:t>ve</w:t>
      </w:r>
      <w:r>
        <w:rPr>
          <w:b/>
          <w:spacing w:val="-13"/>
        </w:rPr>
        <w:t xml:space="preserve"> </w:t>
      </w:r>
      <w:r>
        <w:rPr>
          <w:b/>
        </w:rPr>
        <w:t>kaynakları</w:t>
      </w:r>
    </w:p>
    <w:p w:rsidR="008011FE" w:rsidRDefault="005517FA">
      <w:pPr>
        <w:spacing w:before="170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rPr>
          <w:i/>
          <w:sz w:val="26"/>
        </w:rPr>
      </w:pPr>
    </w:p>
    <w:p w:rsidR="008011FE" w:rsidRDefault="005517FA">
      <w:pPr>
        <w:pStyle w:val="GvdeMetni"/>
        <w:spacing w:before="164" w:line="256" w:lineRule="auto"/>
        <w:ind w:left="216" w:right="102"/>
        <w:jc w:val="both"/>
      </w:pPr>
      <w:r>
        <w:t>Iğdır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TÖMER’de</w:t>
      </w:r>
      <w:r>
        <w:rPr>
          <w:spacing w:val="1"/>
        </w:rPr>
        <w:t xml:space="preserve"> </w:t>
      </w:r>
      <w:r>
        <w:t>alanında</w:t>
      </w:r>
      <w:r>
        <w:rPr>
          <w:spacing w:val="1"/>
        </w:rPr>
        <w:t xml:space="preserve"> </w:t>
      </w:r>
      <w:r>
        <w:t>uzman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kişilik</w:t>
      </w:r>
      <w:r>
        <w:rPr>
          <w:spacing w:val="1"/>
        </w:rPr>
        <w:t xml:space="preserve"> </w:t>
      </w:r>
      <w:r>
        <w:t>sınıflarda</w:t>
      </w:r>
      <w:r>
        <w:rPr>
          <w:spacing w:val="1"/>
        </w:rPr>
        <w:t xml:space="preserve"> </w:t>
      </w:r>
      <w:r>
        <w:t>yabancılara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dili</w:t>
      </w:r>
      <w:r>
        <w:rPr>
          <w:spacing w:val="1"/>
        </w:rPr>
        <w:t xml:space="preserve"> </w:t>
      </w:r>
      <w:r>
        <w:t>öğretilmektedir.</w:t>
      </w:r>
      <w:r>
        <w:rPr>
          <w:spacing w:val="1"/>
        </w:rPr>
        <w:t xml:space="preserve"> </w:t>
      </w:r>
      <w:r>
        <w:t>Sınıflarda</w:t>
      </w:r>
      <w:r>
        <w:rPr>
          <w:spacing w:val="1"/>
        </w:rPr>
        <w:t xml:space="preserve"> </w:t>
      </w:r>
      <w:r>
        <w:t>bulunan</w:t>
      </w:r>
      <w:r>
        <w:rPr>
          <w:spacing w:val="1"/>
        </w:rPr>
        <w:t xml:space="preserve"> </w:t>
      </w:r>
      <w:r>
        <w:t>görsel-işitsel</w:t>
      </w:r>
      <w:r>
        <w:rPr>
          <w:spacing w:val="1"/>
        </w:rPr>
        <w:t xml:space="preserve"> </w:t>
      </w:r>
      <w:r>
        <w:t>araçlarla</w:t>
      </w:r>
      <w:r>
        <w:rPr>
          <w:spacing w:val="1"/>
        </w:rPr>
        <w:t xml:space="preserve"> </w:t>
      </w:r>
      <w:r>
        <w:t>dil</w:t>
      </w:r>
      <w:r>
        <w:rPr>
          <w:spacing w:val="1"/>
        </w:rPr>
        <w:t xml:space="preserve"> </w:t>
      </w:r>
      <w:r>
        <w:t>öğretimi</w:t>
      </w:r>
      <w:r>
        <w:rPr>
          <w:spacing w:val="1"/>
        </w:rPr>
        <w:t xml:space="preserve"> </w:t>
      </w:r>
      <w:r>
        <w:t>desteklenmektedir.</w:t>
      </w:r>
    </w:p>
    <w:p w:rsidR="008011FE" w:rsidRDefault="005517FA">
      <w:pPr>
        <w:pStyle w:val="GvdeMetni"/>
        <w:spacing w:before="166" w:line="256" w:lineRule="auto"/>
        <w:ind w:left="216"/>
      </w:pPr>
      <w:r>
        <w:rPr>
          <w:spacing w:val="-1"/>
        </w:rPr>
        <w:t>Üniversitenin</w:t>
      </w:r>
      <w:r>
        <w:rPr>
          <w:spacing w:val="-13"/>
        </w:rPr>
        <w:t xml:space="preserve"> </w:t>
      </w:r>
      <w:r>
        <w:t>biri</w:t>
      </w:r>
      <w:r>
        <w:rPr>
          <w:spacing w:val="-13"/>
        </w:rPr>
        <w:t xml:space="preserve"> </w:t>
      </w:r>
      <w:r>
        <w:t>merkez</w:t>
      </w:r>
      <w:r>
        <w:rPr>
          <w:spacing w:val="-14"/>
        </w:rPr>
        <w:t xml:space="preserve"> </w:t>
      </w:r>
      <w:r>
        <w:t>kampüs</w:t>
      </w:r>
      <w:r>
        <w:rPr>
          <w:spacing w:val="-12"/>
        </w:rPr>
        <w:t xml:space="preserve"> </w:t>
      </w:r>
      <w:r>
        <w:t>içerisinde</w:t>
      </w:r>
      <w:r>
        <w:rPr>
          <w:spacing w:val="-12"/>
        </w:rPr>
        <w:t xml:space="preserve"> </w:t>
      </w:r>
      <w:r>
        <w:t>diğeri</w:t>
      </w:r>
      <w:r>
        <w:rPr>
          <w:spacing w:val="-12"/>
        </w:rPr>
        <w:t xml:space="preserve"> </w:t>
      </w:r>
      <w:r>
        <w:t>ise</w:t>
      </w:r>
      <w:r>
        <w:rPr>
          <w:spacing w:val="-12"/>
        </w:rPr>
        <w:t xml:space="preserve"> </w:t>
      </w:r>
      <w:r>
        <w:t>şehir</w:t>
      </w:r>
      <w:r>
        <w:rPr>
          <w:spacing w:val="-12"/>
        </w:rPr>
        <w:t xml:space="preserve"> </w:t>
      </w:r>
      <w:r>
        <w:t>merkezinde</w:t>
      </w:r>
      <w:r>
        <w:rPr>
          <w:spacing w:val="-9"/>
        </w:rPr>
        <w:t xml:space="preserve"> </w:t>
      </w:r>
      <w:r>
        <w:t>bulunan</w:t>
      </w:r>
      <w:r>
        <w:rPr>
          <w:spacing w:val="-13"/>
        </w:rPr>
        <w:t xml:space="preserve"> </w:t>
      </w:r>
      <w:r>
        <w:t>Karaağaç</w:t>
      </w:r>
      <w:r>
        <w:rPr>
          <w:spacing w:val="-9"/>
        </w:rPr>
        <w:t xml:space="preserve"> </w:t>
      </w:r>
      <w:r>
        <w:t>kampüsünde</w:t>
      </w:r>
      <w:r>
        <w:rPr>
          <w:spacing w:val="-47"/>
        </w:rPr>
        <w:t xml:space="preserve"> </w:t>
      </w:r>
      <w:r>
        <w:t>24</w:t>
      </w:r>
      <w:r>
        <w:rPr>
          <w:spacing w:val="10"/>
        </w:rPr>
        <w:t xml:space="preserve"> </w:t>
      </w:r>
      <w:r>
        <w:t>saat</w:t>
      </w:r>
      <w:r>
        <w:rPr>
          <w:spacing w:val="7"/>
        </w:rPr>
        <w:t xml:space="preserve"> </w:t>
      </w:r>
      <w:r>
        <w:t>açık</w:t>
      </w:r>
      <w:r>
        <w:rPr>
          <w:spacing w:val="7"/>
        </w:rPr>
        <w:t xml:space="preserve"> </w:t>
      </w:r>
      <w:r>
        <w:t>kütüphane</w:t>
      </w:r>
      <w:r>
        <w:rPr>
          <w:spacing w:val="1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okuma</w:t>
      </w:r>
      <w:r>
        <w:rPr>
          <w:spacing w:val="9"/>
        </w:rPr>
        <w:t xml:space="preserve"> </w:t>
      </w:r>
      <w:r>
        <w:t>salonları</w:t>
      </w:r>
      <w:r>
        <w:rPr>
          <w:spacing w:val="10"/>
        </w:rPr>
        <w:t xml:space="preserve"> </w:t>
      </w:r>
      <w:r>
        <w:t>mevcuttur.</w:t>
      </w:r>
      <w:r>
        <w:rPr>
          <w:spacing w:val="11"/>
        </w:rPr>
        <w:t xml:space="preserve"> </w:t>
      </w:r>
      <w:r>
        <w:t>Öğrenciler</w:t>
      </w:r>
      <w:r>
        <w:rPr>
          <w:spacing w:val="12"/>
        </w:rPr>
        <w:t xml:space="preserve"> </w:t>
      </w:r>
      <w:r>
        <w:t>istedikleri</w:t>
      </w:r>
      <w:r>
        <w:rPr>
          <w:spacing w:val="10"/>
        </w:rPr>
        <w:t xml:space="preserve"> </w:t>
      </w:r>
      <w:r>
        <w:t>zaman</w:t>
      </w:r>
      <w:r>
        <w:rPr>
          <w:spacing w:val="10"/>
        </w:rPr>
        <w:t xml:space="preserve"> </w:t>
      </w:r>
      <w:r>
        <w:t>buralardan</w:t>
      </w:r>
      <w:r>
        <w:rPr>
          <w:spacing w:val="1"/>
        </w:rPr>
        <w:t xml:space="preserve"> </w:t>
      </w:r>
      <w:r>
        <w:t>faydalanabilmektedirler.</w:t>
      </w: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167"/>
        <w:ind w:hanging="575"/>
        <w:rPr>
          <w:b/>
        </w:rPr>
      </w:pPr>
      <w:r>
        <w:rPr>
          <w:b/>
          <w:spacing w:val="-1"/>
        </w:rPr>
        <w:t>Akademik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destek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hizmetleri</w:t>
      </w:r>
    </w:p>
    <w:p w:rsidR="008011FE" w:rsidRDefault="005517FA">
      <w:pPr>
        <w:spacing w:before="166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spacing w:before="1"/>
        <w:rPr>
          <w:i/>
          <w:sz w:val="25"/>
        </w:rPr>
      </w:pPr>
    </w:p>
    <w:p w:rsidR="008011FE" w:rsidRDefault="005517FA">
      <w:pPr>
        <w:pStyle w:val="GvdeMetni"/>
        <w:spacing w:line="259" w:lineRule="auto"/>
        <w:ind w:left="216" w:right="105"/>
        <w:jc w:val="both"/>
      </w:pPr>
      <w:r>
        <w:t>Her eğitim-öğretim yılı başlamadan önce müdür, müdür yardımcıları ve eğitmenler ile birlikte toplantı</w:t>
      </w:r>
      <w:r>
        <w:rPr>
          <w:spacing w:val="1"/>
        </w:rPr>
        <w:t xml:space="preserve"> </w:t>
      </w:r>
      <w:r>
        <w:t>düzenlenerek akademik yıl planlanır. Eğitmenlerin akademik yıl içerisinde yapacağı dersler, ödevler,</w:t>
      </w:r>
      <w:r>
        <w:rPr>
          <w:spacing w:val="1"/>
        </w:rPr>
        <w:t xml:space="preserve"> </w:t>
      </w:r>
      <w:r>
        <w:t>sınavlar hakkında görüşmeler yapılır. Öğrenciler eğitmenlerine e-posta, telefon veya birebir görüşme</w:t>
      </w:r>
      <w:r>
        <w:rPr>
          <w:spacing w:val="1"/>
        </w:rPr>
        <w:t xml:space="preserve"> </w:t>
      </w:r>
      <w:r>
        <w:t>yoluyla</w:t>
      </w:r>
      <w:r>
        <w:rPr>
          <w:spacing w:val="-1"/>
        </w:rPr>
        <w:t xml:space="preserve"> </w:t>
      </w:r>
      <w:r>
        <w:t>ulaşabilmektedir.</w:t>
      </w: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160"/>
        <w:ind w:hanging="575"/>
        <w:rPr>
          <w:b/>
        </w:rPr>
      </w:pPr>
      <w:r>
        <w:rPr>
          <w:b/>
          <w:spacing w:val="-1"/>
        </w:rPr>
        <w:t>Tesis</w:t>
      </w:r>
      <w:r>
        <w:rPr>
          <w:b/>
          <w:spacing w:val="-12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altyapılar</w:t>
      </w:r>
    </w:p>
    <w:p w:rsidR="008011FE" w:rsidRDefault="005517FA">
      <w:pPr>
        <w:spacing w:before="163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</w:p>
    <w:p w:rsidR="008011FE" w:rsidRDefault="008011FE">
      <w:pPr>
        <w:spacing w:before="7"/>
        <w:rPr>
          <w:i/>
          <w:sz w:val="24"/>
        </w:rPr>
      </w:pPr>
    </w:p>
    <w:p w:rsidR="008011FE" w:rsidRDefault="005517FA">
      <w:pPr>
        <w:pStyle w:val="GvdeMetni"/>
        <w:ind w:left="216"/>
      </w:pPr>
      <w:r>
        <w:rPr>
          <w:spacing w:val="-1"/>
        </w:rPr>
        <w:t>Tesis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rPr>
          <w:spacing w:val="-1"/>
        </w:rPr>
        <w:t>altyapının</w:t>
      </w:r>
      <w:r>
        <w:rPr>
          <w:spacing w:val="-7"/>
        </w:rPr>
        <w:t xml:space="preserve"> </w:t>
      </w:r>
      <w:r>
        <w:rPr>
          <w:spacing w:val="-1"/>
        </w:rPr>
        <w:t>kullanımı</w:t>
      </w:r>
      <w:r>
        <w:rPr>
          <w:spacing w:val="-7"/>
        </w:rPr>
        <w:t xml:space="preserve"> </w:t>
      </w:r>
      <w:r>
        <w:rPr>
          <w:spacing w:val="-1"/>
        </w:rPr>
        <w:t>izlenmekte</w:t>
      </w:r>
      <w:r>
        <w:rPr>
          <w:spacing w:val="-7"/>
        </w:rPr>
        <w:t xml:space="preserve"> </w:t>
      </w:r>
      <w:r>
        <w:rPr>
          <w:spacing w:val="-1"/>
        </w:rPr>
        <w:t>ve ihtiyaçlar</w:t>
      </w:r>
      <w:r>
        <w:rPr>
          <w:spacing w:val="-6"/>
        </w:rPr>
        <w:t xml:space="preserve"> </w:t>
      </w:r>
      <w:r>
        <w:rPr>
          <w:spacing w:val="-1"/>
        </w:rPr>
        <w:t>doğrultusunda</w:t>
      </w:r>
      <w:r>
        <w:rPr>
          <w:spacing w:val="-5"/>
        </w:rPr>
        <w:t xml:space="preserve"> </w:t>
      </w:r>
      <w:r>
        <w:rPr>
          <w:spacing w:val="-1"/>
        </w:rPr>
        <w:t>iyileştirilmektedir.</w:t>
      </w: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188"/>
        <w:ind w:hanging="575"/>
        <w:rPr>
          <w:b/>
        </w:rPr>
      </w:pPr>
      <w:r>
        <w:rPr>
          <w:b/>
          <w:spacing w:val="-3"/>
        </w:rPr>
        <w:t>Dezavantajlı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gruplar</w:t>
      </w:r>
    </w:p>
    <w:p w:rsidR="008011FE" w:rsidRDefault="005517FA">
      <w:pPr>
        <w:spacing w:before="166"/>
        <w:ind w:left="216"/>
        <w:rPr>
          <w:i/>
          <w:sz w:val="24"/>
        </w:rPr>
      </w:pPr>
      <w:r>
        <w:rPr>
          <w:i/>
          <w:w w:val="95"/>
          <w:sz w:val="24"/>
        </w:rPr>
        <w:t>Olgunluk</w:t>
      </w:r>
      <w:r>
        <w:rPr>
          <w:i/>
          <w:spacing w:val="9"/>
          <w:w w:val="95"/>
          <w:sz w:val="24"/>
        </w:rPr>
        <w:t xml:space="preserve"> </w:t>
      </w:r>
      <w:r>
        <w:rPr>
          <w:i/>
          <w:w w:val="95"/>
          <w:sz w:val="24"/>
        </w:rPr>
        <w:t>Düzeyi</w:t>
      </w:r>
      <w:r>
        <w:rPr>
          <w:i/>
          <w:spacing w:val="19"/>
          <w:w w:val="95"/>
          <w:sz w:val="24"/>
        </w:rPr>
        <w:t xml:space="preserve"> </w:t>
      </w:r>
      <w:r>
        <w:rPr>
          <w:i/>
          <w:w w:val="95"/>
          <w:sz w:val="24"/>
        </w:rPr>
        <w:t>Puanı:</w:t>
      </w:r>
      <w:r>
        <w:rPr>
          <w:i/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4</w:t>
      </w:r>
    </w:p>
    <w:p w:rsidR="008011FE" w:rsidRDefault="008011FE">
      <w:pPr>
        <w:spacing w:before="3"/>
        <w:rPr>
          <w:i/>
          <w:sz w:val="24"/>
        </w:rPr>
      </w:pPr>
    </w:p>
    <w:p w:rsidR="008011FE" w:rsidRDefault="005517FA">
      <w:pPr>
        <w:pStyle w:val="GvdeMetni"/>
        <w:ind w:left="216"/>
      </w:pPr>
      <w:r>
        <w:rPr>
          <w:spacing w:val="-1"/>
        </w:rPr>
        <w:t>Müdürlüğümüzde</w:t>
      </w:r>
      <w:r>
        <w:rPr>
          <w:spacing w:val="-11"/>
        </w:rPr>
        <w:t xml:space="preserve"> </w:t>
      </w:r>
      <w:r>
        <w:rPr>
          <w:spacing w:val="-1"/>
        </w:rPr>
        <w:t>dezavantajlı</w:t>
      </w:r>
      <w:r>
        <w:rPr>
          <w:spacing w:val="-12"/>
        </w:rPr>
        <w:t xml:space="preserve"> </w:t>
      </w:r>
      <w:r>
        <w:t>grupların</w:t>
      </w:r>
      <w:r>
        <w:rPr>
          <w:spacing w:val="-13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olanaklarına</w:t>
      </w:r>
      <w:r>
        <w:rPr>
          <w:spacing w:val="-12"/>
        </w:rPr>
        <w:t xml:space="preserve"> </w:t>
      </w:r>
      <w:r>
        <w:t>erişimine</w:t>
      </w:r>
      <w:r>
        <w:rPr>
          <w:spacing w:val="-11"/>
        </w:rPr>
        <w:t xml:space="preserve"> </w:t>
      </w:r>
      <w:r>
        <w:t>ilişkin</w:t>
      </w:r>
      <w:r>
        <w:rPr>
          <w:spacing w:val="-12"/>
        </w:rPr>
        <w:t xml:space="preserve"> </w:t>
      </w:r>
      <w:r>
        <w:t>planlar</w:t>
      </w:r>
      <w:r>
        <w:rPr>
          <w:spacing w:val="18"/>
        </w:rPr>
        <w:t xml:space="preserve"> </w:t>
      </w:r>
      <w:r>
        <w:t>bulunmamaktadır.</w:t>
      </w:r>
    </w:p>
    <w:p w:rsidR="008011FE" w:rsidRDefault="008011FE">
      <w:pPr>
        <w:pStyle w:val="GvdeMetni"/>
      </w:pP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185"/>
        <w:ind w:hanging="575"/>
        <w:rPr>
          <w:b/>
        </w:rPr>
      </w:pPr>
      <w:r>
        <w:rPr>
          <w:b/>
          <w:spacing w:val="-1"/>
        </w:rPr>
        <w:t>Sosyal,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kültürel,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sportif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faaliyetler</w:t>
      </w:r>
    </w:p>
    <w:p w:rsidR="008011FE" w:rsidRDefault="005517FA">
      <w:pPr>
        <w:spacing w:before="168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8011FE" w:rsidRDefault="008011FE">
      <w:pPr>
        <w:spacing w:before="2"/>
        <w:rPr>
          <w:i/>
          <w:sz w:val="24"/>
        </w:rPr>
      </w:pPr>
    </w:p>
    <w:p w:rsidR="008011FE" w:rsidRDefault="005517FA">
      <w:pPr>
        <w:spacing w:before="1" w:line="259" w:lineRule="auto"/>
        <w:ind w:left="216"/>
        <w:rPr>
          <w:sz w:val="24"/>
        </w:rPr>
      </w:pPr>
      <w:r>
        <w:rPr>
          <w:sz w:val="24"/>
        </w:rPr>
        <w:t>Iğdır Üniversitesi Sağlık, Kültür ve Spor Daire Başkanlığı öğrencilerimize sosyal, kültürel,</w:t>
      </w:r>
      <w:r>
        <w:rPr>
          <w:spacing w:val="1"/>
          <w:sz w:val="24"/>
        </w:rPr>
        <w:t xml:space="preserve"> </w:t>
      </w:r>
      <w:r>
        <w:rPr>
          <w:sz w:val="24"/>
        </w:rPr>
        <w:t>sanatsal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  <w:r>
        <w:rPr>
          <w:spacing w:val="6"/>
          <w:sz w:val="24"/>
        </w:rPr>
        <w:t xml:space="preserve"> </w:t>
      </w:r>
      <w:r>
        <w:rPr>
          <w:sz w:val="24"/>
        </w:rPr>
        <w:t>sportif</w:t>
      </w:r>
      <w:r>
        <w:rPr>
          <w:spacing w:val="9"/>
          <w:sz w:val="24"/>
        </w:rPr>
        <w:t xml:space="preserve"> </w:t>
      </w:r>
      <w:r>
        <w:rPr>
          <w:sz w:val="24"/>
        </w:rPr>
        <w:t>olanaklar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9"/>
          <w:sz w:val="24"/>
        </w:rPr>
        <w:t xml:space="preserve"> </w:t>
      </w:r>
      <w:r>
        <w:rPr>
          <w:sz w:val="24"/>
        </w:rPr>
        <w:t>çeşitli</w:t>
      </w:r>
      <w:r>
        <w:rPr>
          <w:spacing w:val="10"/>
          <w:sz w:val="24"/>
        </w:rPr>
        <w:t xml:space="preserve"> </w:t>
      </w:r>
      <w:r>
        <w:rPr>
          <w:sz w:val="24"/>
        </w:rPr>
        <w:t>hizmetler</w:t>
      </w:r>
      <w:r>
        <w:rPr>
          <w:spacing w:val="4"/>
          <w:sz w:val="24"/>
        </w:rPr>
        <w:t xml:space="preserve"> </w:t>
      </w:r>
      <w:r>
        <w:rPr>
          <w:sz w:val="24"/>
        </w:rPr>
        <w:t>sunmakta</w:t>
      </w:r>
      <w:r>
        <w:rPr>
          <w:spacing w:val="14"/>
          <w:sz w:val="24"/>
        </w:rPr>
        <w:t xml:space="preserve"> </w:t>
      </w:r>
      <w:r>
        <w:rPr>
          <w:sz w:val="24"/>
        </w:rPr>
        <w:t>öğrenci</w:t>
      </w:r>
      <w:r>
        <w:rPr>
          <w:spacing w:val="17"/>
          <w:sz w:val="24"/>
        </w:rPr>
        <w:t xml:space="preserve"> </w:t>
      </w:r>
      <w:r>
        <w:rPr>
          <w:sz w:val="24"/>
        </w:rPr>
        <w:t>gelişimine</w:t>
      </w:r>
      <w:r>
        <w:rPr>
          <w:spacing w:val="15"/>
          <w:sz w:val="24"/>
        </w:rPr>
        <w:t xml:space="preserve"> </w:t>
      </w:r>
      <w:r>
        <w:rPr>
          <w:sz w:val="24"/>
        </w:rPr>
        <w:t>yönelik</w:t>
      </w:r>
      <w:r>
        <w:rPr>
          <w:spacing w:val="9"/>
          <w:sz w:val="24"/>
        </w:rPr>
        <w:t xml:space="preserve"> </w:t>
      </w:r>
      <w:r>
        <w:rPr>
          <w:sz w:val="24"/>
        </w:rPr>
        <w:t>sosyal,</w:t>
      </w:r>
    </w:p>
    <w:p w:rsidR="008011FE" w:rsidRPr="008A1ADA" w:rsidRDefault="005517FA" w:rsidP="008A1ADA">
      <w:pPr>
        <w:spacing w:before="76"/>
        <w:ind w:left="216"/>
        <w:rPr>
          <w:sz w:val="24"/>
        </w:rPr>
      </w:pPr>
      <w:proofErr w:type="gramStart"/>
      <w:r>
        <w:rPr>
          <w:sz w:val="24"/>
        </w:rPr>
        <w:t>kültürel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sportif</w:t>
      </w:r>
      <w:r>
        <w:rPr>
          <w:spacing w:val="-5"/>
          <w:sz w:val="24"/>
        </w:rPr>
        <w:t xml:space="preserve"> </w:t>
      </w:r>
      <w:r>
        <w:rPr>
          <w:sz w:val="24"/>
        </w:rPr>
        <w:t>faaliyetler</w:t>
      </w:r>
      <w:r>
        <w:rPr>
          <w:spacing w:val="-3"/>
          <w:sz w:val="24"/>
        </w:rPr>
        <w:t xml:space="preserve"> </w:t>
      </w:r>
      <w:r>
        <w:rPr>
          <w:sz w:val="24"/>
        </w:rPr>
        <w:t>desteklenmektedir</w:t>
      </w:r>
    </w:p>
    <w:p w:rsidR="008011FE" w:rsidRDefault="005517FA">
      <w:pPr>
        <w:spacing w:before="150"/>
        <w:ind w:left="216"/>
        <w:rPr>
          <w:b/>
        </w:rPr>
      </w:pPr>
      <w:r>
        <w:rPr>
          <w:b/>
          <w:spacing w:val="-1"/>
        </w:rPr>
        <w:lastRenderedPageBreak/>
        <w:t>Öğretim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Kadrosu</w:t>
      </w: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194"/>
        <w:ind w:hanging="575"/>
        <w:rPr>
          <w:b/>
        </w:rPr>
      </w:pPr>
      <w:r>
        <w:rPr>
          <w:b/>
          <w:spacing w:val="-1"/>
        </w:rPr>
        <w:t>Atama,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yükseltme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görevlendirme</w:t>
      </w:r>
      <w:r>
        <w:rPr>
          <w:b/>
          <w:spacing w:val="-7"/>
        </w:rPr>
        <w:t xml:space="preserve"> </w:t>
      </w:r>
      <w:proofErr w:type="gramStart"/>
      <w:r>
        <w:rPr>
          <w:b/>
          <w:spacing w:val="-1"/>
        </w:rPr>
        <w:t>kriterleri</w:t>
      </w:r>
      <w:proofErr w:type="gramEnd"/>
    </w:p>
    <w:p w:rsidR="008011FE" w:rsidRDefault="005517FA">
      <w:pPr>
        <w:spacing w:before="171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spacing w:before="9"/>
        <w:rPr>
          <w:i/>
          <w:sz w:val="23"/>
        </w:rPr>
      </w:pPr>
    </w:p>
    <w:p w:rsidR="008011FE" w:rsidRDefault="005517FA">
      <w:pPr>
        <w:spacing w:line="256" w:lineRule="auto"/>
        <w:ind w:left="216" w:right="120"/>
        <w:jc w:val="both"/>
        <w:rPr>
          <w:sz w:val="24"/>
        </w:rPr>
      </w:pPr>
      <w:r>
        <w:rPr>
          <w:sz w:val="24"/>
        </w:rPr>
        <w:t>Eğitim-öğretim</w:t>
      </w:r>
      <w:r>
        <w:rPr>
          <w:spacing w:val="1"/>
          <w:sz w:val="24"/>
        </w:rPr>
        <w:t xml:space="preserve"> </w:t>
      </w:r>
      <w:r>
        <w:rPr>
          <w:sz w:val="24"/>
        </w:rPr>
        <w:t>kadrosunun</w:t>
      </w:r>
      <w:r>
        <w:rPr>
          <w:spacing w:val="1"/>
          <w:sz w:val="24"/>
        </w:rPr>
        <w:t xml:space="preserve"> </w:t>
      </w:r>
      <w:r>
        <w:rPr>
          <w:sz w:val="24"/>
        </w:rPr>
        <w:t>işe</w:t>
      </w:r>
      <w:r>
        <w:rPr>
          <w:spacing w:val="1"/>
          <w:sz w:val="24"/>
        </w:rPr>
        <w:t xml:space="preserve"> </w:t>
      </w:r>
      <w:r>
        <w:rPr>
          <w:sz w:val="24"/>
        </w:rPr>
        <w:t>alınması,</w:t>
      </w:r>
      <w:r>
        <w:rPr>
          <w:spacing w:val="1"/>
          <w:sz w:val="24"/>
        </w:rPr>
        <w:t xml:space="preserve"> </w:t>
      </w:r>
      <w:r>
        <w:rPr>
          <w:sz w:val="24"/>
        </w:rPr>
        <w:t>atanması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yükseltilmeleri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süreçler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üniversitenin “Öğretim Üyeliğine Yükseltilme ve Atanma </w:t>
      </w:r>
      <w:proofErr w:type="spellStart"/>
      <w:r>
        <w:rPr>
          <w:sz w:val="24"/>
        </w:rPr>
        <w:t>Yönetmeliği”nde</w:t>
      </w:r>
      <w:proofErr w:type="spellEnd"/>
      <w:r>
        <w:rPr>
          <w:sz w:val="24"/>
        </w:rPr>
        <w:t xml:space="preserve"> belirtilen esaslara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-5"/>
          <w:sz w:val="24"/>
        </w:rPr>
        <w:t xml:space="preserve"> </w:t>
      </w:r>
      <w:r>
        <w:rPr>
          <w:sz w:val="24"/>
        </w:rPr>
        <w:t>objektif şekilde</w:t>
      </w:r>
      <w:r>
        <w:rPr>
          <w:spacing w:val="7"/>
          <w:sz w:val="24"/>
        </w:rPr>
        <w:t xml:space="preserve"> </w:t>
      </w:r>
      <w:r>
        <w:rPr>
          <w:sz w:val="24"/>
        </w:rPr>
        <w:t>yapılmaktadır.</w:t>
      </w:r>
    </w:p>
    <w:p w:rsidR="008011FE" w:rsidRDefault="005517FA">
      <w:pPr>
        <w:spacing w:before="163" w:line="256" w:lineRule="auto"/>
        <w:ind w:left="216" w:right="116"/>
        <w:jc w:val="both"/>
        <w:rPr>
          <w:sz w:val="24"/>
        </w:rPr>
      </w:pPr>
      <w:r>
        <w:rPr>
          <w:sz w:val="24"/>
        </w:rPr>
        <w:t>Kuruma</w:t>
      </w:r>
      <w:r>
        <w:rPr>
          <w:spacing w:val="-9"/>
          <w:sz w:val="24"/>
        </w:rPr>
        <w:t xml:space="preserve"> </w:t>
      </w:r>
      <w:r>
        <w:rPr>
          <w:sz w:val="24"/>
        </w:rPr>
        <w:t>dışarıdan</w:t>
      </w:r>
      <w:r>
        <w:rPr>
          <w:spacing w:val="-7"/>
          <w:sz w:val="24"/>
        </w:rPr>
        <w:t xml:space="preserve"> </w:t>
      </w:r>
      <w:r>
        <w:rPr>
          <w:sz w:val="24"/>
        </w:rPr>
        <w:t>ders</w:t>
      </w:r>
      <w:r>
        <w:rPr>
          <w:spacing w:val="-6"/>
          <w:sz w:val="24"/>
        </w:rPr>
        <w:t xml:space="preserve"> </w:t>
      </w:r>
      <w:r>
        <w:rPr>
          <w:sz w:val="24"/>
        </w:rPr>
        <w:t>vermek</w:t>
      </w:r>
      <w:r>
        <w:rPr>
          <w:spacing w:val="-8"/>
          <w:sz w:val="24"/>
        </w:rPr>
        <w:t xml:space="preserve"> </w:t>
      </w:r>
      <w:r>
        <w:rPr>
          <w:sz w:val="24"/>
        </w:rPr>
        <w:t>üzere</w:t>
      </w:r>
      <w:r>
        <w:rPr>
          <w:spacing w:val="-10"/>
          <w:sz w:val="24"/>
        </w:rPr>
        <w:t xml:space="preserve"> </w:t>
      </w:r>
      <w:r>
        <w:rPr>
          <w:sz w:val="24"/>
        </w:rPr>
        <w:t>2547</w:t>
      </w:r>
      <w:r>
        <w:rPr>
          <w:spacing w:val="-6"/>
          <w:sz w:val="24"/>
        </w:rPr>
        <w:t xml:space="preserve"> </w:t>
      </w:r>
      <w:r>
        <w:rPr>
          <w:sz w:val="24"/>
        </w:rPr>
        <w:t>Sayılı</w:t>
      </w:r>
      <w:r>
        <w:rPr>
          <w:spacing w:val="-5"/>
          <w:sz w:val="24"/>
        </w:rPr>
        <w:t xml:space="preserve"> </w:t>
      </w:r>
      <w:r>
        <w:rPr>
          <w:sz w:val="24"/>
        </w:rPr>
        <w:t>Kanunun</w:t>
      </w:r>
      <w:r>
        <w:rPr>
          <w:spacing w:val="-6"/>
          <w:sz w:val="24"/>
        </w:rPr>
        <w:t xml:space="preserve"> </w:t>
      </w:r>
      <w:r>
        <w:rPr>
          <w:sz w:val="24"/>
        </w:rPr>
        <w:t>31</w:t>
      </w:r>
      <w:r>
        <w:rPr>
          <w:spacing w:val="-8"/>
          <w:sz w:val="24"/>
        </w:rPr>
        <w:t xml:space="preserve"> </w:t>
      </w:r>
      <w:r>
        <w:rPr>
          <w:sz w:val="24"/>
        </w:rPr>
        <w:t>b</w:t>
      </w:r>
      <w:r>
        <w:rPr>
          <w:spacing w:val="-9"/>
          <w:sz w:val="24"/>
        </w:rPr>
        <w:t xml:space="preserve"> </w:t>
      </w:r>
      <w:r>
        <w:rPr>
          <w:sz w:val="24"/>
        </w:rPr>
        <w:t>maddesine</w:t>
      </w:r>
      <w:r>
        <w:rPr>
          <w:spacing w:val="-3"/>
          <w:sz w:val="24"/>
        </w:rPr>
        <w:t xml:space="preserve"> </w:t>
      </w:r>
      <w:r>
        <w:rPr>
          <w:sz w:val="24"/>
        </w:rPr>
        <w:t>göre</w:t>
      </w:r>
      <w:r>
        <w:rPr>
          <w:spacing w:val="-8"/>
          <w:sz w:val="24"/>
        </w:rPr>
        <w:t xml:space="preserve"> </w:t>
      </w:r>
      <w:r>
        <w:rPr>
          <w:sz w:val="24"/>
        </w:rPr>
        <w:t>görevlendirme</w:t>
      </w:r>
      <w:r>
        <w:rPr>
          <w:spacing w:val="-58"/>
          <w:sz w:val="24"/>
        </w:rPr>
        <w:t xml:space="preserve"> </w:t>
      </w:r>
      <w:r>
        <w:rPr>
          <w:sz w:val="24"/>
        </w:rPr>
        <w:t>yapılmaktadır.</w:t>
      </w:r>
    </w:p>
    <w:p w:rsidR="008011FE" w:rsidRDefault="00AE6460">
      <w:pPr>
        <w:spacing w:before="160"/>
        <w:ind w:left="216"/>
        <w:rPr>
          <w:sz w:val="24"/>
        </w:rPr>
      </w:pPr>
      <w:hyperlink r:id="rId9">
        <w:r w:rsidR="005517FA">
          <w:rPr>
            <w:color w:val="0460C1"/>
            <w:sz w:val="24"/>
            <w:u w:val="single" w:color="0460C1"/>
          </w:rPr>
          <w:t>http://personel.igdir.edu.tr/personel-daire-baskanligi-dokumanlar</w:t>
        </w:r>
      </w:hyperlink>
    </w:p>
    <w:p w:rsidR="008011FE" w:rsidRDefault="008011FE">
      <w:pPr>
        <w:rPr>
          <w:sz w:val="20"/>
        </w:rPr>
      </w:pPr>
    </w:p>
    <w:p w:rsidR="008011FE" w:rsidRDefault="008011FE">
      <w:pPr>
        <w:rPr>
          <w:sz w:val="20"/>
        </w:rPr>
      </w:pP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196"/>
        <w:ind w:hanging="575"/>
        <w:rPr>
          <w:b/>
        </w:rPr>
      </w:pPr>
      <w:r>
        <w:rPr>
          <w:b/>
          <w:spacing w:val="-2"/>
        </w:rPr>
        <w:t>Öğretim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yetkinlikleri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gelişimi</w:t>
      </w:r>
    </w:p>
    <w:p w:rsidR="008011FE" w:rsidRDefault="005517FA">
      <w:pPr>
        <w:spacing w:before="173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5517FA">
      <w:pPr>
        <w:spacing w:before="180" w:line="252" w:lineRule="auto"/>
        <w:ind w:left="216"/>
        <w:rPr>
          <w:sz w:val="24"/>
        </w:rPr>
      </w:pPr>
      <w:r>
        <w:rPr>
          <w:sz w:val="24"/>
        </w:rPr>
        <w:t>Aktif</w:t>
      </w:r>
      <w:r>
        <w:rPr>
          <w:spacing w:val="31"/>
          <w:sz w:val="24"/>
        </w:rPr>
        <w:t xml:space="preserve"> </w:t>
      </w:r>
      <w:r>
        <w:rPr>
          <w:sz w:val="24"/>
        </w:rPr>
        <w:t>öğrenme,</w:t>
      </w:r>
      <w:r>
        <w:rPr>
          <w:spacing w:val="32"/>
          <w:sz w:val="24"/>
        </w:rPr>
        <w:t xml:space="preserve"> </w:t>
      </w:r>
      <w:r>
        <w:rPr>
          <w:sz w:val="24"/>
        </w:rPr>
        <w:t>ölçme</w:t>
      </w:r>
      <w:r>
        <w:rPr>
          <w:spacing w:val="31"/>
          <w:sz w:val="24"/>
        </w:rPr>
        <w:t xml:space="preserve"> </w:t>
      </w:r>
      <w:r>
        <w:rPr>
          <w:sz w:val="24"/>
        </w:rPr>
        <w:t>değerlendirme,</w:t>
      </w:r>
      <w:r>
        <w:rPr>
          <w:spacing w:val="39"/>
          <w:sz w:val="24"/>
        </w:rPr>
        <w:t xml:space="preserve"> </w:t>
      </w:r>
      <w:r>
        <w:rPr>
          <w:sz w:val="24"/>
        </w:rPr>
        <w:t>yenilikçi</w:t>
      </w:r>
      <w:r>
        <w:rPr>
          <w:spacing w:val="35"/>
          <w:sz w:val="24"/>
        </w:rPr>
        <w:t xml:space="preserve"> </w:t>
      </w:r>
      <w:r>
        <w:rPr>
          <w:sz w:val="24"/>
        </w:rPr>
        <w:t>yaklaşımlar,</w:t>
      </w:r>
      <w:r>
        <w:rPr>
          <w:spacing w:val="32"/>
          <w:sz w:val="24"/>
        </w:rPr>
        <w:t xml:space="preserve"> </w:t>
      </w:r>
      <w:r>
        <w:rPr>
          <w:sz w:val="24"/>
        </w:rPr>
        <w:t>materyal</w:t>
      </w:r>
      <w:r>
        <w:rPr>
          <w:spacing w:val="38"/>
          <w:sz w:val="24"/>
        </w:rPr>
        <w:t xml:space="preserve"> </w:t>
      </w:r>
      <w:r>
        <w:rPr>
          <w:sz w:val="24"/>
        </w:rPr>
        <w:t>geliştirme,</w:t>
      </w:r>
      <w:r>
        <w:rPr>
          <w:spacing w:val="40"/>
          <w:sz w:val="24"/>
        </w:rPr>
        <w:t xml:space="preserve"> </w:t>
      </w:r>
      <w:r>
        <w:rPr>
          <w:sz w:val="24"/>
        </w:rPr>
        <w:t>yetkinlik</w:t>
      </w:r>
      <w:r>
        <w:rPr>
          <w:spacing w:val="-57"/>
          <w:sz w:val="24"/>
        </w:rPr>
        <w:t xml:space="preserve"> </w:t>
      </w:r>
      <w:r>
        <w:rPr>
          <w:sz w:val="24"/>
        </w:rPr>
        <w:t>kazandırma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kalite</w:t>
      </w:r>
      <w:r>
        <w:rPr>
          <w:spacing w:val="2"/>
          <w:sz w:val="24"/>
        </w:rPr>
        <w:t xml:space="preserve"> </w:t>
      </w:r>
      <w:r>
        <w:rPr>
          <w:sz w:val="24"/>
        </w:rPr>
        <w:t>güvence</w:t>
      </w:r>
      <w:r>
        <w:rPr>
          <w:spacing w:val="-1"/>
          <w:sz w:val="24"/>
        </w:rPr>
        <w:t xml:space="preserve"> </w:t>
      </w:r>
      <w:r>
        <w:rPr>
          <w:sz w:val="24"/>
        </w:rPr>
        <w:t>sistemi</w:t>
      </w:r>
    </w:p>
    <w:p w:rsidR="008011FE" w:rsidRDefault="005517FA">
      <w:pPr>
        <w:pStyle w:val="ListeParagraf"/>
        <w:numPr>
          <w:ilvl w:val="2"/>
          <w:numId w:val="6"/>
        </w:numPr>
        <w:tabs>
          <w:tab w:val="left" w:pos="791"/>
        </w:tabs>
        <w:spacing w:before="187"/>
        <w:ind w:hanging="575"/>
        <w:rPr>
          <w:b/>
        </w:rPr>
      </w:pPr>
      <w:r>
        <w:rPr>
          <w:b/>
          <w:spacing w:val="-1"/>
        </w:rPr>
        <w:t>Eğitim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faaliyetlerine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yönelik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teşvik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ödüllendirme</w:t>
      </w:r>
    </w:p>
    <w:p w:rsidR="008011FE" w:rsidRDefault="005517FA">
      <w:pPr>
        <w:spacing w:before="168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5517FA">
      <w:pPr>
        <w:pStyle w:val="GvdeMetni"/>
        <w:spacing w:before="194" w:line="254" w:lineRule="auto"/>
        <w:ind w:left="216" w:right="273"/>
      </w:pPr>
      <w:r>
        <w:t>Müdürlüğümüzün Eğitim faaliyetlerine yönelik teşvik ve ödüllendirme alanında herhangi bir faaliyeti</w:t>
      </w:r>
      <w:r>
        <w:rPr>
          <w:spacing w:val="-47"/>
        </w:rPr>
        <w:t xml:space="preserve"> </w:t>
      </w:r>
      <w:r>
        <w:t>yoktur.</w:t>
      </w:r>
    </w:p>
    <w:p w:rsidR="008011FE" w:rsidRDefault="005517FA">
      <w:pPr>
        <w:pStyle w:val="ListeParagraf"/>
        <w:numPr>
          <w:ilvl w:val="2"/>
          <w:numId w:val="4"/>
        </w:numPr>
        <w:tabs>
          <w:tab w:val="left" w:pos="783"/>
        </w:tabs>
        <w:spacing w:before="168"/>
        <w:rPr>
          <w:b/>
        </w:rPr>
      </w:pPr>
      <w:r>
        <w:rPr>
          <w:b/>
          <w:spacing w:val="-2"/>
        </w:rPr>
        <w:t>Araştırma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süreçlerinin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yönetimi</w:t>
      </w:r>
    </w:p>
    <w:p w:rsidR="008011FE" w:rsidRDefault="005517FA">
      <w:pPr>
        <w:pStyle w:val="ListeParagraf"/>
        <w:numPr>
          <w:ilvl w:val="2"/>
          <w:numId w:val="4"/>
        </w:numPr>
        <w:tabs>
          <w:tab w:val="left" w:pos="783"/>
        </w:tabs>
        <w:spacing w:before="180" w:line="400" w:lineRule="auto"/>
        <w:ind w:left="216" w:right="6702" w:firstLine="0"/>
      </w:pPr>
      <w:r>
        <w:rPr>
          <w:b/>
        </w:rPr>
        <w:t>İç ve dış kaynaklar</w:t>
      </w:r>
      <w:r>
        <w:rPr>
          <w:b/>
          <w:spacing w:val="1"/>
        </w:rPr>
        <w:t xml:space="preserve"> </w:t>
      </w:r>
      <w:r>
        <w:rPr>
          <w:rFonts w:ascii="Times New Roman" w:hAnsi="Times New Roman"/>
          <w:i/>
          <w:sz w:val="24"/>
        </w:rPr>
        <w:t>Olgunluk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Düzeyi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Puanı: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t>Mevzuat</w:t>
      </w:r>
    </w:p>
    <w:p w:rsidR="008011FE" w:rsidRDefault="005517FA">
      <w:pPr>
        <w:pStyle w:val="ListeParagraf"/>
        <w:numPr>
          <w:ilvl w:val="2"/>
          <w:numId w:val="4"/>
        </w:numPr>
        <w:tabs>
          <w:tab w:val="left" w:pos="783"/>
        </w:tabs>
        <w:spacing w:line="267" w:lineRule="exact"/>
        <w:rPr>
          <w:b/>
        </w:rPr>
      </w:pPr>
      <w:r>
        <w:rPr>
          <w:b/>
          <w:spacing w:val="-1"/>
        </w:rPr>
        <w:t>Doktora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programları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13"/>
        </w:rPr>
        <w:t xml:space="preserve"> </w:t>
      </w:r>
      <w:r>
        <w:rPr>
          <w:b/>
        </w:rPr>
        <w:t>doktora</w:t>
      </w:r>
      <w:r>
        <w:rPr>
          <w:b/>
          <w:spacing w:val="-13"/>
        </w:rPr>
        <w:t xml:space="preserve"> </w:t>
      </w:r>
      <w:r>
        <w:rPr>
          <w:b/>
        </w:rPr>
        <w:t>sonrası</w:t>
      </w:r>
      <w:r>
        <w:rPr>
          <w:b/>
          <w:spacing w:val="-10"/>
        </w:rPr>
        <w:t xml:space="preserve"> </w:t>
      </w:r>
      <w:proofErr w:type="gramStart"/>
      <w:r>
        <w:rPr>
          <w:b/>
        </w:rPr>
        <w:t>imkanlar</w:t>
      </w:r>
      <w:proofErr w:type="gramEnd"/>
    </w:p>
    <w:p w:rsidR="008011FE" w:rsidRDefault="005517FA">
      <w:pPr>
        <w:spacing w:before="171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8011FE" w:rsidRDefault="005517FA">
      <w:pPr>
        <w:pStyle w:val="GvdeMetni"/>
        <w:spacing w:before="192"/>
        <w:ind w:left="216"/>
      </w:pPr>
      <w:r>
        <w:rPr>
          <w:spacing w:val="-1"/>
        </w:rPr>
        <w:t>Kurumun</w:t>
      </w:r>
      <w:r>
        <w:rPr>
          <w:spacing w:val="-15"/>
        </w:rPr>
        <w:t xml:space="preserve"> </w:t>
      </w:r>
      <w:r>
        <w:rPr>
          <w:spacing w:val="-1"/>
        </w:rPr>
        <w:t>doktora</w:t>
      </w:r>
      <w:r>
        <w:rPr>
          <w:spacing w:val="-8"/>
        </w:rPr>
        <w:t xml:space="preserve"> </w:t>
      </w:r>
      <w:r>
        <w:rPr>
          <w:spacing w:val="-1"/>
        </w:rPr>
        <w:t>programı</w:t>
      </w:r>
      <w:r>
        <w:rPr>
          <w:spacing w:val="-13"/>
        </w:rPr>
        <w:t xml:space="preserve"> </w:t>
      </w:r>
      <w:r>
        <w:rPr>
          <w:spacing w:val="-1"/>
        </w:rPr>
        <w:t>ve</w:t>
      </w:r>
      <w:r>
        <w:rPr>
          <w:spacing w:val="-6"/>
        </w:rPr>
        <w:t xml:space="preserve"> </w:t>
      </w:r>
      <w:r>
        <w:rPr>
          <w:spacing w:val="-1"/>
        </w:rPr>
        <w:t>doktora</w:t>
      </w:r>
      <w:r>
        <w:rPr>
          <w:spacing w:val="-11"/>
        </w:rPr>
        <w:t xml:space="preserve"> </w:t>
      </w:r>
      <w:r>
        <w:t>sonrası</w:t>
      </w:r>
      <w:r>
        <w:rPr>
          <w:spacing w:val="-7"/>
        </w:rPr>
        <w:t xml:space="preserve"> </w:t>
      </w:r>
      <w:proofErr w:type="gramStart"/>
      <w:r>
        <w:t>imkanları</w:t>
      </w:r>
      <w:proofErr w:type="gramEnd"/>
      <w:r>
        <w:rPr>
          <w:spacing w:val="-7"/>
        </w:rPr>
        <w:t xml:space="preserve"> </w:t>
      </w:r>
      <w:r>
        <w:t>bulunmamaktadır</w:t>
      </w:r>
    </w:p>
    <w:p w:rsidR="008011FE" w:rsidRDefault="005517FA">
      <w:pPr>
        <w:pStyle w:val="ListeParagraf"/>
        <w:numPr>
          <w:ilvl w:val="1"/>
          <w:numId w:val="3"/>
        </w:numPr>
        <w:tabs>
          <w:tab w:val="left" w:pos="613"/>
        </w:tabs>
        <w:spacing w:before="188"/>
        <w:ind w:hanging="397"/>
        <w:rPr>
          <w:b/>
        </w:rPr>
      </w:pPr>
      <w:r>
        <w:rPr>
          <w:b/>
          <w:spacing w:val="-1"/>
        </w:rPr>
        <w:t>Araştırma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Yetkinliği,</w:t>
      </w:r>
      <w:r>
        <w:rPr>
          <w:b/>
          <w:spacing w:val="-10"/>
        </w:rPr>
        <w:t xml:space="preserve"> </w:t>
      </w:r>
      <w:r>
        <w:rPr>
          <w:b/>
        </w:rPr>
        <w:t>İş</w:t>
      </w:r>
      <w:r>
        <w:rPr>
          <w:b/>
          <w:spacing w:val="-9"/>
        </w:rPr>
        <w:t xml:space="preserve"> </w:t>
      </w:r>
      <w:r>
        <w:rPr>
          <w:b/>
        </w:rPr>
        <w:t>birlikleri</w:t>
      </w:r>
      <w:r>
        <w:rPr>
          <w:b/>
          <w:spacing w:val="-12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Destekler</w:t>
      </w:r>
    </w:p>
    <w:p w:rsidR="008011FE" w:rsidRDefault="005517FA">
      <w:pPr>
        <w:pStyle w:val="ListeParagraf"/>
        <w:numPr>
          <w:ilvl w:val="2"/>
          <w:numId w:val="3"/>
        </w:numPr>
        <w:tabs>
          <w:tab w:val="left" w:pos="783"/>
        </w:tabs>
        <w:spacing w:before="178"/>
        <w:rPr>
          <w:b/>
        </w:rPr>
      </w:pPr>
      <w:r>
        <w:rPr>
          <w:b/>
          <w:spacing w:val="-2"/>
        </w:rPr>
        <w:t>Araştırma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yetkinlikleri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gelişimi</w:t>
      </w:r>
    </w:p>
    <w:p w:rsidR="008011FE" w:rsidRDefault="005517FA">
      <w:pPr>
        <w:spacing w:before="168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8011FE" w:rsidRDefault="005517FA">
      <w:pPr>
        <w:pStyle w:val="GvdeMetni"/>
        <w:spacing w:before="195" w:line="256" w:lineRule="auto"/>
        <w:ind w:left="216"/>
      </w:pPr>
      <w:r>
        <w:t>Kurumda,</w:t>
      </w:r>
      <w:r>
        <w:rPr>
          <w:spacing w:val="25"/>
        </w:rPr>
        <w:t xml:space="preserve"> </w:t>
      </w:r>
      <w:r>
        <w:t>öğretim</w:t>
      </w:r>
      <w:r>
        <w:rPr>
          <w:spacing w:val="29"/>
        </w:rPr>
        <w:t xml:space="preserve"> </w:t>
      </w:r>
      <w:r>
        <w:t>elemanlarının</w:t>
      </w:r>
      <w:r>
        <w:rPr>
          <w:spacing w:val="28"/>
        </w:rPr>
        <w:t xml:space="preserve"> </w:t>
      </w:r>
      <w:r>
        <w:t>araştırma</w:t>
      </w:r>
      <w:r>
        <w:rPr>
          <w:spacing w:val="28"/>
        </w:rPr>
        <w:t xml:space="preserve"> </w:t>
      </w:r>
      <w:r>
        <w:t>yetkinliğinin</w:t>
      </w:r>
      <w:r>
        <w:rPr>
          <w:spacing w:val="24"/>
        </w:rPr>
        <w:t xml:space="preserve"> </w:t>
      </w:r>
      <w:r>
        <w:t>geliştirilmesine</w:t>
      </w:r>
      <w:r>
        <w:rPr>
          <w:spacing w:val="27"/>
        </w:rPr>
        <w:t xml:space="preserve"> </w:t>
      </w:r>
      <w:r>
        <w:t>yönelik</w:t>
      </w:r>
      <w:r>
        <w:rPr>
          <w:spacing w:val="23"/>
        </w:rPr>
        <w:t xml:space="preserve"> </w:t>
      </w:r>
      <w:r>
        <w:t>mekanizmalar</w:t>
      </w:r>
      <w:r>
        <w:rPr>
          <w:spacing w:val="-47"/>
        </w:rPr>
        <w:t xml:space="preserve"> </w:t>
      </w:r>
      <w:r>
        <w:t>bulunmamaktadır.</w:t>
      </w:r>
    </w:p>
    <w:p w:rsidR="008011FE" w:rsidRDefault="005517FA">
      <w:pPr>
        <w:pStyle w:val="ListeParagraf"/>
        <w:numPr>
          <w:ilvl w:val="2"/>
          <w:numId w:val="3"/>
        </w:numPr>
        <w:tabs>
          <w:tab w:val="left" w:pos="783"/>
        </w:tabs>
        <w:spacing w:before="169"/>
        <w:rPr>
          <w:b/>
        </w:rPr>
      </w:pPr>
      <w:r>
        <w:rPr>
          <w:b/>
          <w:spacing w:val="-1"/>
        </w:rPr>
        <w:t>Ulusal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uluslararası</w:t>
      </w:r>
      <w:r>
        <w:rPr>
          <w:b/>
        </w:rPr>
        <w:t xml:space="preserve"> </w:t>
      </w:r>
      <w:r>
        <w:rPr>
          <w:b/>
          <w:spacing w:val="-1"/>
        </w:rPr>
        <w:t>ortak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programlar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ortak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araştırma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birimleri</w:t>
      </w:r>
    </w:p>
    <w:p w:rsidR="008011FE" w:rsidRDefault="005517FA">
      <w:pPr>
        <w:spacing w:before="161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8011FE" w:rsidRDefault="005517FA">
      <w:pPr>
        <w:pStyle w:val="GvdeMetni"/>
        <w:spacing w:before="26" w:line="259" w:lineRule="auto"/>
        <w:ind w:left="216" w:right="110"/>
        <w:jc w:val="both"/>
      </w:pPr>
      <w:r>
        <w:t>Kurumda</w:t>
      </w:r>
      <w:r>
        <w:rPr>
          <w:spacing w:val="1"/>
        </w:rPr>
        <w:t xml:space="preserve"> </w:t>
      </w:r>
      <w:r>
        <w:t>ulusal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uluslararası düzeyde ortak</w:t>
      </w:r>
      <w:r>
        <w:rPr>
          <w:spacing w:val="1"/>
        </w:rPr>
        <w:t xml:space="preserve"> </w:t>
      </w:r>
      <w:r>
        <w:t>programlar ve ortak</w:t>
      </w:r>
      <w:r>
        <w:rPr>
          <w:spacing w:val="1"/>
        </w:rPr>
        <w:t xml:space="preserve"> </w:t>
      </w:r>
      <w:r>
        <w:t>araştırma birimleri oluşturma</w:t>
      </w:r>
      <w:r>
        <w:rPr>
          <w:spacing w:val="1"/>
        </w:rPr>
        <w:t xml:space="preserve"> </w:t>
      </w:r>
      <w:r>
        <w:t>yönünde</w:t>
      </w:r>
      <w:r>
        <w:rPr>
          <w:spacing w:val="-5"/>
        </w:rPr>
        <w:t xml:space="preserve"> </w:t>
      </w:r>
      <w:r>
        <w:t>mekanizmalar</w:t>
      </w:r>
      <w:r>
        <w:rPr>
          <w:spacing w:val="-1"/>
        </w:rPr>
        <w:t xml:space="preserve"> </w:t>
      </w:r>
      <w:r>
        <w:t>bulunmamaktadır</w:t>
      </w:r>
    </w:p>
    <w:p w:rsidR="008011FE" w:rsidRDefault="005517FA">
      <w:pPr>
        <w:pStyle w:val="ListeParagraf"/>
        <w:numPr>
          <w:ilvl w:val="2"/>
          <w:numId w:val="2"/>
        </w:numPr>
        <w:tabs>
          <w:tab w:val="left" w:pos="783"/>
        </w:tabs>
        <w:spacing w:before="162"/>
        <w:rPr>
          <w:b/>
        </w:rPr>
      </w:pPr>
      <w:r>
        <w:rPr>
          <w:b/>
          <w:spacing w:val="-2"/>
        </w:rPr>
        <w:t>Araştırma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performansının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izlenmesi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değerlendirilmesi</w:t>
      </w:r>
    </w:p>
    <w:p w:rsidR="008011FE" w:rsidRDefault="005517FA">
      <w:pPr>
        <w:spacing w:before="171"/>
        <w:ind w:left="216"/>
        <w:rPr>
          <w:i/>
          <w:sz w:val="24"/>
        </w:rPr>
      </w:pPr>
      <w:r>
        <w:rPr>
          <w:i/>
          <w:sz w:val="24"/>
        </w:rPr>
        <w:lastRenderedPageBreak/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</w:p>
    <w:p w:rsidR="008011FE" w:rsidRDefault="005517FA">
      <w:pPr>
        <w:pStyle w:val="GvdeMetni"/>
        <w:spacing w:before="192" w:line="259" w:lineRule="auto"/>
        <w:ind w:left="216" w:right="99"/>
        <w:jc w:val="both"/>
      </w:pPr>
      <w:r>
        <w:t>Iğdır Üniversitesi TÖMER araştırma performansı yılda bir kez düzenlenen faaliyet raporu ile düzenli</w:t>
      </w:r>
      <w:r>
        <w:rPr>
          <w:spacing w:val="1"/>
        </w:rPr>
        <w:t xml:space="preserve"> </w:t>
      </w:r>
      <w:r>
        <w:t>olarak değerlendirilmektedir. Mevcut öğrenci sayıları, yıllara göre mezun öğrenci sayıları gibi pek çok</w:t>
      </w:r>
      <w:r>
        <w:rPr>
          <w:spacing w:val="1"/>
        </w:rPr>
        <w:t xml:space="preserve"> </w:t>
      </w:r>
      <w:r>
        <w:t>konuda</w:t>
      </w:r>
      <w:r>
        <w:rPr>
          <w:spacing w:val="-1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nicel</w:t>
      </w:r>
      <w:r>
        <w:rPr>
          <w:spacing w:val="-4"/>
        </w:rPr>
        <w:t xml:space="preserve"> </w:t>
      </w:r>
      <w:r>
        <w:t>verileri</w:t>
      </w:r>
      <w:r>
        <w:rPr>
          <w:spacing w:val="-3"/>
        </w:rPr>
        <w:t xml:space="preserve"> </w:t>
      </w:r>
      <w:r>
        <w:t>anlık</w:t>
      </w:r>
      <w:r>
        <w:rPr>
          <w:spacing w:val="-2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verebilmektedir.</w:t>
      </w:r>
    </w:p>
    <w:p w:rsidR="000A374C" w:rsidRPr="000A374C" w:rsidRDefault="000A374C" w:rsidP="000A374C">
      <w:pPr>
        <w:rPr>
          <w:sz w:val="24"/>
        </w:rPr>
      </w:pPr>
      <w:r>
        <w:rPr>
          <w:color w:val="0460C1"/>
          <w:sz w:val="24"/>
          <w:u w:val="single" w:color="0460C1"/>
        </w:rPr>
        <w:t xml:space="preserve"> </w:t>
      </w:r>
      <w:r w:rsidRPr="000A374C">
        <w:rPr>
          <w:color w:val="0460C1"/>
          <w:sz w:val="24"/>
          <w:u w:val="single" w:color="0460C1"/>
        </w:rPr>
        <w:t>file:///C:/Users/Casper/Downloads/2023%20faaliyet%20raporu%20(1)%20(1)%20(2)%20(2).pdf</w:t>
      </w:r>
    </w:p>
    <w:p w:rsidR="008011FE" w:rsidRDefault="005517FA">
      <w:pPr>
        <w:pStyle w:val="ListeParagraf"/>
        <w:numPr>
          <w:ilvl w:val="2"/>
          <w:numId w:val="2"/>
        </w:numPr>
        <w:tabs>
          <w:tab w:val="left" w:pos="786"/>
        </w:tabs>
        <w:spacing w:before="183"/>
        <w:ind w:left="785" w:hanging="570"/>
        <w:rPr>
          <w:b/>
        </w:rPr>
      </w:pPr>
      <w:r>
        <w:rPr>
          <w:b/>
          <w:spacing w:val="-2"/>
        </w:rPr>
        <w:t>Öğretim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elemanı/araştırmacı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performansının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değerlendirilmesi</w:t>
      </w:r>
    </w:p>
    <w:p w:rsidR="008011FE" w:rsidRDefault="005517FA">
      <w:pPr>
        <w:spacing w:before="168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spacing w:before="5"/>
        <w:rPr>
          <w:i/>
          <w:sz w:val="24"/>
        </w:rPr>
      </w:pPr>
    </w:p>
    <w:p w:rsidR="008011FE" w:rsidRDefault="005517FA">
      <w:pPr>
        <w:spacing w:line="259" w:lineRule="auto"/>
        <w:ind w:left="216" w:right="112"/>
        <w:jc w:val="both"/>
        <w:rPr>
          <w:sz w:val="24"/>
        </w:rPr>
      </w:pPr>
      <w:r>
        <w:rPr>
          <w:sz w:val="24"/>
        </w:rPr>
        <w:t>İşe</w:t>
      </w:r>
      <w:r>
        <w:rPr>
          <w:spacing w:val="1"/>
          <w:sz w:val="24"/>
        </w:rPr>
        <w:t xml:space="preserve"> </w:t>
      </w:r>
      <w:r>
        <w:rPr>
          <w:sz w:val="24"/>
        </w:rPr>
        <w:t>alınan/atanan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personelinin</w:t>
      </w:r>
      <w:r>
        <w:rPr>
          <w:spacing w:val="1"/>
          <w:sz w:val="24"/>
        </w:rPr>
        <w:t xml:space="preserve"> </w:t>
      </w:r>
      <w:r>
        <w:rPr>
          <w:sz w:val="24"/>
        </w:rPr>
        <w:t>birimlerin</w:t>
      </w:r>
      <w:r>
        <w:rPr>
          <w:spacing w:val="1"/>
          <w:sz w:val="24"/>
        </w:rPr>
        <w:t xml:space="preserve"> </w:t>
      </w:r>
      <w:r>
        <w:rPr>
          <w:sz w:val="24"/>
        </w:rPr>
        <w:t>ihtiyacı</w:t>
      </w:r>
      <w:r>
        <w:rPr>
          <w:spacing w:val="1"/>
          <w:sz w:val="24"/>
        </w:rPr>
        <w:t xml:space="preserve"> </w:t>
      </w:r>
      <w:r>
        <w:rPr>
          <w:sz w:val="24"/>
        </w:rPr>
        <w:t>doğrultusunda,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z w:val="24"/>
        </w:rPr>
        <w:t>işin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niteliğine göre ilgili mevzuatlar kapsamında (2547 sayılı </w:t>
      </w:r>
      <w:proofErr w:type="gramStart"/>
      <w:r>
        <w:rPr>
          <w:sz w:val="24"/>
        </w:rPr>
        <w:t>Yüksek öğretim</w:t>
      </w:r>
      <w:proofErr w:type="gramEnd"/>
      <w:r>
        <w:rPr>
          <w:sz w:val="24"/>
        </w:rPr>
        <w:t xml:space="preserve"> Kanunu ile Iğdır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 Öğretim Üyeliğine Yükseltilme ve Atama Yönetmeliği vb.) gerekli yetkinliğe</w:t>
      </w:r>
      <w:r>
        <w:rPr>
          <w:spacing w:val="1"/>
          <w:sz w:val="24"/>
        </w:rPr>
        <w:t xml:space="preserve"> </w:t>
      </w:r>
      <w:r>
        <w:rPr>
          <w:sz w:val="24"/>
        </w:rPr>
        <w:t>sahip olması sağlanmaktadır. Bununla ilgili öğretim elemanı ilanlarında talep edilen personele</w:t>
      </w:r>
      <w:r>
        <w:rPr>
          <w:spacing w:val="-57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özel </w:t>
      </w:r>
      <w:proofErr w:type="gramStart"/>
      <w:r>
        <w:rPr>
          <w:sz w:val="24"/>
        </w:rPr>
        <w:t>kriterler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belirtilebilmektedir.</w:t>
      </w:r>
    </w:p>
    <w:p w:rsidR="008011FE" w:rsidRDefault="005517FA">
      <w:pPr>
        <w:pStyle w:val="ListeParagraf"/>
        <w:numPr>
          <w:ilvl w:val="1"/>
          <w:numId w:val="1"/>
        </w:numPr>
        <w:tabs>
          <w:tab w:val="left" w:pos="635"/>
        </w:tabs>
        <w:spacing w:before="169"/>
        <w:ind w:hanging="419"/>
        <w:rPr>
          <w:b/>
        </w:rPr>
      </w:pPr>
      <w:r>
        <w:rPr>
          <w:b/>
          <w:spacing w:val="-2"/>
        </w:rPr>
        <w:t>Toplumsal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Katkı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Süreçlerinin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Yönetimi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Toplumsal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Katkı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Kaynakları</w:t>
      </w:r>
    </w:p>
    <w:p w:rsidR="008011FE" w:rsidRDefault="005517FA">
      <w:pPr>
        <w:pStyle w:val="ListeParagraf"/>
        <w:numPr>
          <w:ilvl w:val="2"/>
          <w:numId w:val="1"/>
        </w:numPr>
        <w:tabs>
          <w:tab w:val="left" w:pos="805"/>
        </w:tabs>
        <w:spacing w:before="180"/>
        <w:ind w:hanging="589"/>
        <w:rPr>
          <w:b/>
        </w:rPr>
      </w:pPr>
      <w:r>
        <w:rPr>
          <w:b/>
          <w:spacing w:val="-1"/>
        </w:rPr>
        <w:t>Toplumsal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katkı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süreçlerinin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yönetimi</w:t>
      </w:r>
    </w:p>
    <w:p w:rsidR="008011FE" w:rsidRDefault="005517FA">
      <w:pPr>
        <w:spacing w:before="168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5517FA">
      <w:pPr>
        <w:pStyle w:val="GvdeMetni"/>
        <w:spacing w:before="195" w:line="259" w:lineRule="auto"/>
        <w:ind w:left="216" w:right="104"/>
        <w:jc w:val="both"/>
      </w:pPr>
      <w:r>
        <w:t>Üniversitemiz</w:t>
      </w:r>
      <w:r>
        <w:rPr>
          <w:spacing w:val="1"/>
        </w:rPr>
        <w:t xml:space="preserve"> </w:t>
      </w:r>
      <w:r>
        <w:t>2021-2025</w:t>
      </w:r>
      <w:r>
        <w:rPr>
          <w:spacing w:val="1"/>
        </w:rPr>
        <w:t xml:space="preserve"> </w:t>
      </w:r>
      <w:r>
        <w:t>dönemini</w:t>
      </w:r>
      <w:r>
        <w:rPr>
          <w:spacing w:val="1"/>
        </w:rPr>
        <w:t xml:space="preserve"> </w:t>
      </w:r>
      <w:r>
        <w:t>kapsayan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planında,</w:t>
      </w:r>
      <w:r>
        <w:rPr>
          <w:spacing w:val="1"/>
        </w:rPr>
        <w:t xml:space="preserve"> </w:t>
      </w:r>
      <w:r>
        <w:t>“Toplumsal</w:t>
      </w:r>
      <w:r>
        <w:rPr>
          <w:spacing w:val="1"/>
        </w:rPr>
        <w:t xml:space="preserve"> </w:t>
      </w:r>
      <w:r>
        <w:t>katkıyı</w:t>
      </w:r>
      <w:r>
        <w:rPr>
          <w:spacing w:val="1"/>
        </w:rPr>
        <w:t xml:space="preserve"> </w:t>
      </w:r>
      <w:r>
        <w:t>arttırmak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paydaşlar</w:t>
      </w:r>
      <w:r>
        <w:rPr>
          <w:spacing w:val="-8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iletişimi</w:t>
      </w:r>
      <w:r>
        <w:rPr>
          <w:spacing w:val="-7"/>
        </w:rPr>
        <w:t xml:space="preserve"> </w:t>
      </w:r>
      <w:r>
        <w:t>güçlendirmek”</w:t>
      </w:r>
      <w:r>
        <w:rPr>
          <w:spacing w:val="-6"/>
        </w:rPr>
        <w:t xml:space="preserve"> </w:t>
      </w:r>
      <w:r>
        <w:t>amacıyla</w:t>
      </w:r>
      <w:r>
        <w:rPr>
          <w:spacing w:val="-9"/>
        </w:rPr>
        <w:t xml:space="preserve"> </w:t>
      </w:r>
      <w:r>
        <w:t>toplumsal</w:t>
      </w:r>
      <w:r>
        <w:rPr>
          <w:spacing w:val="-6"/>
        </w:rPr>
        <w:t xml:space="preserve"> </w:t>
      </w:r>
      <w:r>
        <w:t>katkı</w:t>
      </w:r>
      <w:r>
        <w:rPr>
          <w:spacing w:val="-9"/>
        </w:rPr>
        <w:t xml:space="preserve"> </w:t>
      </w:r>
      <w:r>
        <w:t>alanındaki</w:t>
      </w:r>
      <w:r>
        <w:rPr>
          <w:spacing w:val="-10"/>
        </w:rPr>
        <w:t xml:space="preserve"> </w:t>
      </w:r>
      <w:r>
        <w:t>stratejik</w:t>
      </w:r>
      <w:r>
        <w:rPr>
          <w:spacing w:val="-10"/>
        </w:rPr>
        <w:t xml:space="preserve"> </w:t>
      </w:r>
      <w:r>
        <w:t>amacını</w:t>
      </w:r>
      <w:r>
        <w:rPr>
          <w:spacing w:val="-7"/>
        </w:rPr>
        <w:t xml:space="preserve"> </w:t>
      </w:r>
      <w:r>
        <w:t>belirlemiştir.</w:t>
      </w:r>
      <w:r>
        <w:rPr>
          <w:spacing w:val="-47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amacını</w:t>
      </w:r>
      <w:r>
        <w:rPr>
          <w:spacing w:val="-1"/>
        </w:rPr>
        <w:t xml:space="preserve"> </w:t>
      </w:r>
      <w:r>
        <w:t>ise;</w:t>
      </w:r>
    </w:p>
    <w:p w:rsidR="008011FE" w:rsidRDefault="005517FA">
      <w:pPr>
        <w:pStyle w:val="GvdeMetni"/>
        <w:spacing w:before="160"/>
        <w:ind w:left="216"/>
      </w:pPr>
      <w:r>
        <w:rPr>
          <w:spacing w:val="-1"/>
        </w:rPr>
        <w:t>Eğitim-öğretimin</w:t>
      </w:r>
      <w:r>
        <w:rPr>
          <w:spacing w:val="-14"/>
        </w:rPr>
        <w:t xml:space="preserve"> </w:t>
      </w:r>
      <w:r>
        <w:rPr>
          <w:spacing w:val="-1"/>
        </w:rPr>
        <w:t>kalitesini</w:t>
      </w:r>
      <w:r>
        <w:rPr>
          <w:spacing w:val="-11"/>
        </w:rPr>
        <w:t xml:space="preserve"> </w:t>
      </w:r>
      <w:r>
        <w:rPr>
          <w:spacing w:val="-1"/>
        </w:rPr>
        <w:t>arttırmak</w:t>
      </w:r>
    </w:p>
    <w:p w:rsidR="008011FE" w:rsidRDefault="005517FA">
      <w:pPr>
        <w:pStyle w:val="GvdeMetni"/>
        <w:spacing w:before="180" w:line="398" w:lineRule="auto"/>
        <w:ind w:left="216" w:right="622"/>
      </w:pPr>
      <w:r>
        <w:rPr>
          <w:spacing w:val="-1"/>
        </w:rPr>
        <w:t>Araştırma-geliştirme</w:t>
      </w:r>
      <w:r>
        <w:rPr>
          <w:spacing w:val="-9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bilimsel</w:t>
      </w:r>
      <w:r>
        <w:rPr>
          <w:spacing w:val="-14"/>
        </w:rPr>
        <w:t xml:space="preserve"> </w:t>
      </w:r>
      <w:r>
        <w:t>yayın</w:t>
      </w:r>
      <w:r>
        <w:rPr>
          <w:spacing w:val="-6"/>
        </w:rPr>
        <w:t xml:space="preserve"> </w:t>
      </w:r>
      <w:r>
        <w:t>faaliyetlerini</w:t>
      </w:r>
      <w:r>
        <w:rPr>
          <w:spacing w:val="-3"/>
        </w:rPr>
        <w:t xml:space="preserve"> </w:t>
      </w:r>
      <w:r>
        <w:t>nitelik</w:t>
      </w:r>
      <w:r>
        <w:rPr>
          <w:spacing w:val="-9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nicelik</w:t>
      </w:r>
      <w:r>
        <w:rPr>
          <w:spacing w:val="-8"/>
        </w:rPr>
        <w:t xml:space="preserve"> </w:t>
      </w:r>
      <w:r>
        <w:t>yönünden</w:t>
      </w:r>
      <w:r>
        <w:rPr>
          <w:spacing w:val="-5"/>
        </w:rPr>
        <w:t xml:space="preserve"> </w:t>
      </w:r>
      <w:r>
        <w:t>geliştirmek</w:t>
      </w:r>
      <w:r>
        <w:rPr>
          <w:spacing w:val="-46"/>
        </w:rPr>
        <w:t xml:space="preserve"> </w:t>
      </w:r>
      <w:r>
        <w:t>Katılımcı</w:t>
      </w:r>
      <w:r>
        <w:rPr>
          <w:spacing w:val="-4"/>
        </w:rPr>
        <w:t xml:space="preserve"> </w:t>
      </w:r>
      <w:r>
        <w:t>yönetim</w:t>
      </w:r>
      <w:r>
        <w:rPr>
          <w:spacing w:val="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organizasyon</w:t>
      </w:r>
      <w:r>
        <w:rPr>
          <w:spacing w:val="-5"/>
        </w:rPr>
        <w:t xml:space="preserve"> </w:t>
      </w:r>
      <w:r>
        <w:t>yapısı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kurum</w:t>
      </w:r>
      <w:r>
        <w:rPr>
          <w:spacing w:val="-1"/>
        </w:rPr>
        <w:t xml:space="preserve"> </w:t>
      </w:r>
      <w:r>
        <w:t>kültürünü</w:t>
      </w:r>
      <w:r>
        <w:rPr>
          <w:spacing w:val="-1"/>
        </w:rPr>
        <w:t xml:space="preserve"> </w:t>
      </w:r>
      <w:r>
        <w:t>geliştirmek</w:t>
      </w:r>
    </w:p>
    <w:p w:rsidR="000A374C" w:rsidRPr="000A374C" w:rsidRDefault="005517FA" w:rsidP="000A374C">
      <w:pPr>
        <w:pStyle w:val="GvdeMetni"/>
        <w:spacing w:before="13"/>
        <w:ind w:left="216"/>
      </w:pPr>
      <w:r>
        <w:rPr>
          <w:spacing w:val="-1"/>
        </w:rPr>
        <w:t>Kurumun</w:t>
      </w:r>
      <w:r>
        <w:rPr>
          <w:spacing w:val="-13"/>
        </w:rPr>
        <w:t xml:space="preserve"> </w:t>
      </w:r>
      <w:r>
        <w:rPr>
          <w:spacing w:val="-1"/>
        </w:rPr>
        <w:t>fiziki</w:t>
      </w:r>
      <w:r>
        <w:rPr>
          <w:spacing w:val="-13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teknolojik</w:t>
      </w:r>
      <w:r>
        <w:rPr>
          <w:spacing w:val="-7"/>
        </w:rPr>
        <w:t xml:space="preserve"> </w:t>
      </w:r>
      <w:r>
        <w:rPr>
          <w:spacing w:val="-1"/>
        </w:rPr>
        <w:t>altyapısını</w:t>
      </w:r>
      <w:r>
        <w:rPr>
          <w:spacing w:val="-7"/>
        </w:rPr>
        <w:t xml:space="preserve"> </w:t>
      </w:r>
      <w:r>
        <w:rPr>
          <w:spacing w:val="-1"/>
        </w:rPr>
        <w:t>geliştirmek</w:t>
      </w:r>
      <w:r>
        <w:rPr>
          <w:spacing w:val="-3"/>
        </w:rPr>
        <w:t xml:space="preserve"> </w:t>
      </w:r>
      <w:r>
        <w:rPr>
          <w:spacing w:val="-1"/>
        </w:rPr>
        <w:t>hedefleri</w:t>
      </w:r>
      <w:r>
        <w:rPr>
          <w:spacing w:val="-7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gerçekleştirmeye</w:t>
      </w:r>
      <w:r>
        <w:rPr>
          <w:spacing w:val="-6"/>
        </w:rPr>
        <w:t xml:space="preserve"> </w:t>
      </w:r>
      <w:r>
        <w:t>çalışmaktadır.</w:t>
      </w:r>
    </w:p>
    <w:p w:rsidR="000A374C" w:rsidRPr="000A374C" w:rsidRDefault="000A374C">
      <w:pPr>
        <w:pStyle w:val="GvdeMetni"/>
        <w:spacing w:before="178" w:line="256" w:lineRule="auto"/>
        <w:ind w:left="216" w:right="1441"/>
        <w:rPr>
          <w:color w:val="0070C0"/>
        </w:rPr>
      </w:pPr>
      <w:r w:rsidRPr="000A374C">
        <w:rPr>
          <w:color w:val="0070C0"/>
        </w:rPr>
        <w:t>https://strateji.igdir.edu.tr/2021-2025-</w:t>
      </w:r>
      <w:proofErr w:type="gramStart"/>
      <w:r w:rsidRPr="000A374C">
        <w:rPr>
          <w:color w:val="0070C0"/>
        </w:rPr>
        <w:t>donemi</w:t>
      </w:r>
      <w:proofErr w:type="gramEnd"/>
      <w:r w:rsidRPr="000A374C">
        <w:rPr>
          <w:color w:val="0070C0"/>
        </w:rPr>
        <w:t>-stratejik-plan</w:t>
      </w:r>
    </w:p>
    <w:p w:rsidR="008011FE" w:rsidRDefault="005517FA">
      <w:pPr>
        <w:pStyle w:val="ListeParagraf"/>
        <w:numPr>
          <w:ilvl w:val="2"/>
          <w:numId w:val="1"/>
        </w:numPr>
        <w:tabs>
          <w:tab w:val="left" w:pos="807"/>
        </w:tabs>
        <w:spacing w:before="160"/>
        <w:ind w:left="806" w:hanging="591"/>
        <w:rPr>
          <w:b/>
        </w:rPr>
      </w:pPr>
      <w:r>
        <w:rPr>
          <w:b/>
        </w:rPr>
        <w:t>Kaynaklar</w:t>
      </w:r>
    </w:p>
    <w:p w:rsidR="008011FE" w:rsidRDefault="005517FA">
      <w:pPr>
        <w:spacing w:before="161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</w:t>
      </w:r>
    </w:p>
    <w:p w:rsidR="008011FE" w:rsidRDefault="008011FE">
      <w:pPr>
        <w:rPr>
          <w:i/>
          <w:sz w:val="26"/>
        </w:rPr>
      </w:pPr>
    </w:p>
    <w:p w:rsidR="008011FE" w:rsidRDefault="005517FA">
      <w:pPr>
        <w:pStyle w:val="GvdeMetni"/>
        <w:spacing w:before="172" w:line="259" w:lineRule="auto"/>
        <w:ind w:left="216" w:right="102"/>
        <w:jc w:val="both"/>
      </w:pPr>
      <w:r>
        <w:t>İnsan kaynakları yönetimi için birim yönetimi tarafından tespit edilen personel ihtiyaçları Rektörlük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Daire</w:t>
      </w:r>
      <w:r>
        <w:rPr>
          <w:spacing w:val="1"/>
        </w:rPr>
        <w:t xml:space="preserve"> </w:t>
      </w:r>
      <w:r>
        <w:t>Başkanlığına</w:t>
      </w:r>
      <w:r>
        <w:rPr>
          <w:spacing w:val="1"/>
        </w:rPr>
        <w:t xml:space="preserve"> </w:t>
      </w:r>
      <w:r>
        <w:t>bildirilmektedir.</w:t>
      </w:r>
      <w:r>
        <w:rPr>
          <w:spacing w:val="1"/>
        </w:rPr>
        <w:t xml:space="preserve"> </w:t>
      </w:r>
      <w:r>
        <w:t>Personeller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Üniversitemiz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talepleri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programları</w:t>
      </w:r>
      <w:r>
        <w:rPr>
          <w:spacing w:val="1"/>
        </w:rPr>
        <w:t xml:space="preserve"> </w:t>
      </w:r>
      <w:r>
        <w:t>düzenlenmektedir.</w:t>
      </w:r>
      <w:r>
        <w:rPr>
          <w:spacing w:val="1"/>
        </w:rPr>
        <w:t xml:space="preserve"> </w:t>
      </w:r>
      <w:r>
        <w:t>Mali</w:t>
      </w:r>
      <w:r>
        <w:rPr>
          <w:spacing w:val="1"/>
        </w:rPr>
        <w:t xml:space="preserve"> </w:t>
      </w:r>
      <w:r>
        <w:t>kaynakların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Üniversitemiz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İşletme</w:t>
      </w:r>
      <w:r>
        <w:rPr>
          <w:spacing w:val="1"/>
        </w:rPr>
        <w:t xml:space="preserve"> </w:t>
      </w:r>
      <w:r>
        <w:t>Müdürlüğü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kanun,</w:t>
      </w:r>
      <w:r>
        <w:rPr>
          <w:spacing w:val="1"/>
        </w:rPr>
        <w:t xml:space="preserve"> </w:t>
      </w:r>
      <w:r>
        <w:t>yönetmelikler ve</w:t>
      </w:r>
      <w:r>
        <w:rPr>
          <w:spacing w:val="1"/>
        </w:rPr>
        <w:t xml:space="preserve"> </w:t>
      </w:r>
      <w:r>
        <w:t>mevzuatlar</w:t>
      </w:r>
      <w:r>
        <w:rPr>
          <w:spacing w:val="1"/>
        </w:rPr>
        <w:t xml:space="preserve"> </w:t>
      </w:r>
      <w:r>
        <w:t>çerçevesinde</w:t>
      </w:r>
      <w:r>
        <w:rPr>
          <w:spacing w:val="-5"/>
        </w:rPr>
        <w:t xml:space="preserve"> </w:t>
      </w:r>
      <w:r>
        <w:t>yapılmaktadır.</w:t>
      </w:r>
    </w:p>
    <w:p w:rsidR="008011FE" w:rsidRDefault="008011FE">
      <w:pPr>
        <w:pStyle w:val="GvdeMetni"/>
        <w:spacing w:before="6"/>
        <w:rPr>
          <w:sz w:val="27"/>
        </w:rPr>
      </w:pPr>
    </w:p>
    <w:p w:rsidR="008011FE" w:rsidRDefault="005517FA">
      <w:pPr>
        <w:ind w:left="216"/>
        <w:rPr>
          <w:rFonts w:ascii="Calibri" w:hAnsi="Calibri"/>
          <w:b/>
        </w:rPr>
      </w:pPr>
      <w:r>
        <w:rPr>
          <w:rFonts w:ascii="Calibri" w:hAnsi="Calibri"/>
          <w:b/>
          <w:spacing w:val="-2"/>
          <w:sz w:val="20"/>
        </w:rPr>
        <w:t>D.2.1.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2"/>
        </w:rPr>
        <w:t>Toplumsal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2"/>
        </w:rPr>
        <w:t>katkı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performansının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  <w:spacing w:val="-1"/>
        </w:rPr>
        <w:t>izlenmesi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1"/>
        </w:rPr>
        <w:t>ve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1"/>
        </w:rPr>
        <w:t>değerlendirilmesi</w:t>
      </w:r>
    </w:p>
    <w:p w:rsidR="008011FE" w:rsidRDefault="005517FA">
      <w:pPr>
        <w:spacing w:before="168"/>
        <w:ind w:left="216"/>
        <w:rPr>
          <w:i/>
          <w:sz w:val="24"/>
        </w:rPr>
      </w:pPr>
      <w:r>
        <w:rPr>
          <w:i/>
          <w:sz w:val="24"/>
        </w:rPr>
        <w:t>Olgunluk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Düzeyi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Puanı: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8011FE" w:rsidRDefault="005517FA">
      <w:pPr>
        <w:pStyle w:val="GvdeMetni"/>
        <w:tabs>
          <w:tab w:val="left" w:pos="2023"/>
          <w:tab w:val="left" w:pos="3116"/>
          <w:tab w:val="left" w:pos="3749"/>
          <w:tab w:val="left" w:pos="6774"/>
          <w:tab w:val="left" w:pos="8533"/>
        </w:tabs>
        <w:spacing w:before="40" w:line="254" w:lineRule="auto"/>
        <w:ind w:left="216" w:right="138"/>
      </w:pPr>
      <w:r>
        <w:t>Müdürlüğümüzün</w:t>
      </w:r>
      <w:r>
        <w:tab/>
      </w:r>
      <w:r w:rsidR="000A374C">
        <w:t>toplumsal</w:t>
      </w:r>
      <w:r w:rsidR="000A374C">
        <w:tab/>
        <w:t>katkı</w:t>
      </w:r>
      <w:r w:rsidR="000A374C">
        <w:tab/>
      </w:r>
      <w:proofErr w:type="gramStart"/>
      <w:r w:rsidR="000A374C">
        <w:t xml:space="preserve">performansının </w:t>
      </w:r>
      <w:r>
        <w:rPr>
          <w:spacing w:val="48"/>
        </w:rPr>
        <w:t xml:space="preserve"> </w:t>
      </w:r>
      <w:r>
        <w:t>izlenmesi</w:t>
      </w:r>
      <w:proofErr w:type="gramEnd"/>
      <w:r>
        <w:rPr>
          <w:spacing w:val="75"/>
        </w:rPr>
        <w:t xml:space="preserve"> </w:t>
      </w:r>
      <w:r>
        <w:t>ve</w:t>
      </w:r>
      <w:r>
        <w:tab/>
        <w:t>değerlendirilmesi</w:t>
      </w:r>
      <w:r>
        <w:tab/>
      </w:r>
      <w:r>
        <w:rPr>
          <w:spacing w:val="-2"/>
        </w:rPr>
        <w:t>stratejisi</w:t>
      </w:r>
      <w:r>
        <w:rPr>
          <w:spacing w:val="-47"/>
        </w:rPr>
        <w:t xml:space="preserve"> </w:t>
      </w:r>
      <w:r>
        <w:t>bulunmamaktadır</w:t>
      </w:r>
      <w:bookmarkStart w:id="0" w:name="_GoBack"/>
      <w:bookmarkEnd w:id="0"/>
    </w:p>
    <w:sectPr w:rsidR="008011FE">
      <w:pgSz w:w="11930" w:h="16860"/>
      <w:pgMar w:top="940" w:right="1300" w:bottom="1180" w:left="1200" w:header="0" w:footer="9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60" w:rsidRDefault="00AE6460">
      <w:r>
        <w:separator/>
      </w:r>
    </w:p>
  </w:endnote>
  <w:endnote w:type="continuationSeparator" w:id="0">
    <w:p w:rsidR="00AE6460" w:rsidRDefault="00AE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1FE" w:rsidRDefault="009332EE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6554470</wp:posOffset>
              </wp:positionH>
              <wp:positionV relativeFrom="page">
                <wp:posOffset>9934575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1FE" w:rsidRDefault="005517FA">
                          <w:pPr>
                            <w:pStyle w:val="GvdeMetni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1AD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1pt;margin-top:782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Dw48vPiAAAADwEAAA8A&#10;AAAAAAAAAAAAAAAABAUAAGRycy9kb3ducmV2LnhtbFBLBQYAAAAABAAEAPMAAAATBgAAAAA=&#10;" filled="f" stroked="f">
              <v:textbox inset="0,0,0,0">
                <w:txbxContent>
                  <w:p w:rsidR="008011FE" w:rsidRDefault="005517FA">
                    <w:pPr>
                      <w:pStyle w:val="GvdeMetni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1AD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60" w:rsidRDefault="00AE6460">
      <w:r>
        <w:separator/>
      </w:r>
    </w:p>
  </w:footnote>
  <w:footnote w:type="continuationSeparator" w:id="0">
    <w:p w:rsidR="00AE6460" w:rsidRDefault="00AE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BFC"/>
    <w:multiLevelType w:val="multilevel"/>
    <w:tmpl w:val="54E081D8"/>
    <w:lvl w:ilvl="0">
      <w:start w:val="2"/>
      <w:numFmt w:val="upperLetter"/>
      <w:lvlText w:val="%1"/>
      <w:lvlJc w:val="left"/>
      <w:pPr>
        <w:ind w:left="677" w:hanging="46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77" w:hanging="461"/>
        <w:jc w:val="left"/>
      </w:pPr>
      <w:rPr>
        <w:rFonts w:hint="default"/>
        <w:b/>
        <w:bCs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90" w:hanging="574"/>
        <w:jc w:val="left"/>
      </w:pPr>
      <w:rPr>
        <w:rFonts w:hint="default"/>
        <w:b/>
        <w:bCs/>
        <w:spacing w:val="-4"/>
        <w:w w:val="100"/>
        <w:lang w:val="tr-TR" w:eastAsia="en-US" w:bidi="ar-SA"/>
      </w:rPr>
    </w:lvl>
    <w:lvl w:ilvl="3">
      <w:numFmt w:val="bullet"/>
      <w:lvlText w:val="•"/>
      <w:lvlJc w:val="left"/>
      <w:pPr>
        <w:ind w:left="1930" w:hanging="57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00" w:hanging="57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70" w:hanging="57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140" w:hanging="57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10" w:hanging="57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574"/>
      </w:pPr>
      <w:rPr>
        <w:rFonts w:hint="default"/>
        <w:lang w:val="tr-TR" w:eastAsia="en-US" w:bidi="ar-SA"/>
      </w:rPr>
    </w:lvl>
  </w:abstractNum>
  <w:abstractNum w:abstractNumId="1" w15:restartNumberingAfterBreak="0">
    <w:nsid w:val="10B657E8"/>
    <w:multiLevelType w:val="multilevel"/>
    <w:tmpl w:val="DCB25522"/>
    <w:lvl w:ilvl="0">
      <w:start w:val="3"/>
      <w:numFmt w:val="upperLetter"/>
      <w:lvlText w:val="%1"/>
      <w:lvlJc w:val="left"/>
      <w:pPr>
        <w:ind w:left="782" w:hanging="567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82" w:hanging="567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82" w:hanging="567"/>
        <w:jc w:val="left"/>
      </w:pPr>
      <w:rPr>
        <w:rFonts w:ascii="Calibri" w:eastAsia="Calibri" w:hAnsi="Calibri" w:cs="Calibri" w:hint="default"/>
        <w:b/>
        <w:bCs/>
        <w:spacing w:val="-5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372" w:hanging="56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36" w:hanging="56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64" w:hanging="56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28" w:hanging="56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92" w:hanging="567"/>
      </w:pPr>
      <w:rPr>
        <w:rFonts w:hint="default"/>
        <w:lang w:val="tr-TR" w:eastAsia="en-US" w:bidi="ar-SA"/>
      </w:rPr>
    </w:lvl>
  </w:abstractNum>
  <w:abstractNum w:abstractNumId="2" w15:restartNumberingAfterBreak="0">
    <w:nsid w:val="137F25DD"/>
    <w:multiLevelType w:val="multilevel"/>
    <w:tmpl w:val="852C5BCC"/>
    <w:lvl w:ilvl="0">
      <w:start w:val="3"/>
      <w:numFmt w:val="upperLetter"/>
      <w:lvlText w:val="%1"/>
      <w:lvlJc w:val="left"/>
      <w:pPr>
        <w:ind w:left="782" w:hanging="567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782" w:hanging="567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82" w:hanging="567"/>
        <w:jc w:val="left"/>
      </w:pPr>
      <w:rPr>
        <w:rFonts w:ascii="Calibri" w:eastAsia="Calibri" w:hAnsi="Calibri" w:cs="Calibri" w:hint="default"/>
        <w:b/>
        <w:bCs/>
        <w:spacing w:val="-5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372" w:hanging="56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36" w:hanging="56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00" w:hanging="56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64" w:hanging="56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28" w:hanging="56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92" w:hanging="567"/>
      </w:pPr>
      <w:rPr>
        <w:rFonts w:hint="default"/>
        <w:lang w:val="tr-TR" w:eastAsia="en-US" w:bidi="ar-SA"/>
      </w:rPr>
    </w:lvl>
  </w:abstractNum>
  <w:abstractNum w:abstractNumId="3" w15:restartNumberingAfterBreak="0">
    <w:nsid w:val="16EA336F"/>
    <w:multiLevelType w:val="hybridMultilevel"/>
    <w:tmpl w:val="F0C2CF98"/>
    <w:lvl w:ilvl="0" w:tplc="983E100A">
      <w:start w:val="1"/>
      <w:numFmt w:val="decimal"/>
      <w:lvlText w:val="%1."/>
      <w:lvlJc w:val="left"/>
      <w:pPr>
        <w:ind w:left="216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F207BB4">
      <w:numFmt w:val="bullet"/>
      <w:lvlText w:val="•"/>
      <w:lvlJc w:val="left"/>
      <w:pPr>
        <w:ind w:left="1140" w:hanging="320"/>
      </w:pPr>
      <w:rPr>
        <w:rFonts w:hint="default"/>
        <w:lang w:val="tr-TR" w:eastAsia="en-US" w:bidi="ar-SA"/>
      </w:rPr>
    </w:lvl>
    <w:lvl w:ilvl="2" w:tplc="3FA043F6">
      <w:numFmt w:val="bullet"/>
      <w:lvlText w:val="•"/>
      <w:lvlJc w:val="left"/>
      <w:pPr>
        <w:ind w:left="2060" w:hanging="320"/>
      </w:pPr>
      <w:rPr>
        <w:rFonts w:hint="default"/>
        <w:lang w:val="tr-TR" w:eastAsia="en-US" w:bidi="ar-SA"/>
      </w:rPr>
    </w:lvl>
    <w:lvl w:ilvl="3" w:tplc="C7CEC9C0">
      <w:numFmt w:val="bullet"/>
      <w:lvlText w:val="•"/>
      <w:lvlJc w:val="left"/>
      <w:pPr>
        <w:ind w:left="2980" w:hanging="320"/>
      </w:pPr>
      <w:rPr>
        <w:rFonts w:hint="default"/>
        <w:lang w:val="tr-TR" w:eastAsia="en-US" w:bidi="ar-SA"/>
      </w:rPr>
    </w:lvl>
    <w:lvl w:ilvl="4" w:tplc="75300E26">
      <w:numFmt w:val="bullet"/>
      <w:lvlText w:val="•"/>
      <w:lvlJc w:val="left"/>
      <w:pPr>
        <w:ind w:left="3900" w:hanging="320"/>
      </w:pPr>
      <w:rPr>
        <w:rFonts w:hint="default"/>
        <w:lang w:val="tr-TR" w:eastAsia="en-US" w:bidi="ar-SA"/>
      </w:rPr>
    </w:lvl>
    <w:lvl w:ilvl="5" w:tplc="2200DB9E">
      <w:numFmt w:val="bullet"/>
      <w:lvlText w:val="•"/>
      <w:lvlJc w:val="left"/>
      <w:pPr>
        <w:ind w:left="4820" w:hanging="320"/>
      </w:pPr>
      <w:rPr>
        <w:rFonts w:hint="default"/>
        <w:lang w:val="tr-TR" w:eastAsia="en-US" w:bidi="ar-SA"/>
      </w:rPr>
    </w:lvl>
    <w:lvl w:ilvl="6" w:tplc="C4405BBA">
      <w:numFmt w:val="bullet"/>
      <w:lvlText w:val="•"/>
      <w:lvlJc w:val="left"/>
      <w:pPr>
        <w:ind w:left="5740" w:hanging="320"/>
      </w:pPr>
      <w:rPr>
        <w:rFonts w:hint="default"/>
        <w:lang w:val="tr-TR" w:eastAsia="en-US" w:bidi="ar-SA"/>
      </w:rPr>
    </w:lvl>
    <w:lvl w:ilvl="7" w:tplc="5F5EF3F6">
      <w:numFmt w:val="bullet"/>
      <w:lvlText w:val="•"/>
      <w:lvlJc w:val="left"/>
      <w:pPr>
        <w:ind w:left="6660" w:hanging="320"/>
      </w:pPr>
      <w:rPr>
        <w:rFonts w:hint="default"/>
        <w:lang w:val="tr-TR" w:eastAsia="en-US" w:bidi="ar-SA"/>
      </w:rPr>
    </w:lvl>
    <w:lvl w:ilvl="8" w:tplc="CE3E947C">
      <w:numFmt w:val="bullet"/>
      <w:lvlText w:val="•"/>
      <w:lvlJc w:val="left"/>
      <w:pPr>
        <w:ind w:left="7580" w:hanging="320"/>
      </w:pPr>
      <w:rPr>
        <w:rFonts w:hint="default"/>
        <w:lang w:val="tr-TR" w:eastAsia="en-US" w:bidi="ar-SA"/>
      </w:rPr>
    </w:lvl>
  </w:abstractNum>
  <w:abstractNum w:abstractNumId="4" w15:restartNumberingAfterBreak="0">
    <w:nsid w:val="4E5432A1"/>
    <w:multiLevelType w:val="multilevel"/>
    <w:tmpl w:val="074660D2"/>
    <w:lvl w:ilvl="0">
      <w:start w:val="4"/>
      <w:numFmt w:val="upperLetter"/>
      <w:lvlText w:val="%1"/>
      <w:lvlJc w:val="left"/>
      <w:pPr>
        <w:ind w:left="634" w:hanging="418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34" w:hanging="418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04" w:hanging="588"/>
        <w:jc w:val="left"/>
      </w:pPr>
      <w:rPr>
        <w:rFonts w:ascii="Calibri" w:eastAsia="Calibri" w:hAnsi="Calibri" w:cs="Calibri" w:hint="default"/>
        <w:b/>
        <w:bCs/>
        <w:spacing w:val="-5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715" w:hanging="58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73" w:hanging="58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31" w:hanging="58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89" w:hanging="58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47" w:hanging="58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05" w:hanging="588"/>
      </w:pPr>
      <w:rPr>
        <w:rFonts w:hint="default"/>
        <w:lang w:val="tr-TR" w:eastAsia="en-US" w:bidi="ar-SA"/>
      </w:rPr>
    </w:lvl>
  </w:abstractNum>
  <w:abstractNum w:abstractNumId="5" w15:restartNumberingAfterBreak="0">
    <w:nsid w:val="4FFB055C"/>
    <w:multiLevelType w:val="multilevel"/>
    <w:tmpl w:val="EFAE8828"/>
    <w:lvl w:ilvl="0">
      <w:start w:val="3"/>
      <w:numFmt w:val="upperLetter"/>
      <w:lvlText w:val="%1"/>
      <w:lvlJc w:val="left"/>
      <w:pPr>
        <w:ind w:left="612" w:hanging="396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612" w:hanging="3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82" w:hanging="567"/>
        <w:jc w:val="left"/>
      </w:pPr>
      <w:rPr>
        <w:rFonts w:ascii="Calibri" w:eastAsia="Calibri" w:hAnsi="Calibri" w:cs="Calibri" w:hint="default"/>
        <w:b/>
        <w:bCs/>
        <w:spacing w:val="-5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700" w:hanging="56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60" w:hanging="56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20" w:hanging="56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80" w:hanging="56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40" w:hanging="56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00" w:hanging="567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FE"/>
    <w:rsid w:val="000A374C"/>
    <w:rsid w:val="00537E3E"/>
    <w:rsid w:val="005517FA"/>
    <w:rsid w:val="008011FE"/>
    <w:rsid w:val="008A1ADA"/>
    <w:rsid w:val="009332EE"/>
    <w:rsid w:val="00A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271B8"/>
  <w15:docId w15:val="{659B7917-B4B5-4B8E-A163-64A9C9C2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857" w:hanging="64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KonuBal">
    <w:name w:val="Title"/>
    <w:basedOn w:val="Normal"/>
    <w:uiPriority w:val="1"/>
    <w:qFormat/>
    <w:pPr>
      <w:spacing w:before="72"/>
      <w:ind w:left="216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790" w:hanging="57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22"/>
    </w:pPr>
  </w:style>
  <w:style w:type="character" w:styleId="Kpr">
    <w:name w:val="Hyperlink"/>
    <w:basedOn w:val="VarsaylanParagrafYazTipi"/>
    <w:uiPriority w:val="99"/>
    <w:unhideWhenUsed/>
    <w:rsid w:val="000A3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mer.igdir.edu.tr/organizasyon-sema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el.igdir.edu.tr/personel-daire-baskanligi-dokuman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aksoy</dc:creator>
  <cp:lastModifiedBy>Casper</cp:lastModifiedBy>
  <cp:revision>5</cp:revision>
  <dcterms:created xsi:type="dcterms:W3CDTF">2024-11-13T08:17:00Z</dcterms:created>
  <dcterms:modified xsi:type="dcterms:W3CDTF">2024-11-13T08:28:00Z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2024-11-13T00:00:00Z</vt:filetime>
  </property>
</Properties>
</file>